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0859" w14:textId="7B030A3E" w:rsidR="000D2B1B" w:rsidRDefault="000D2B1B" w:rsidP="002E0EE5">
      <w:pPr>
        <w:jc w:val="center"/>
        <w:rPr>
          <w:rFonts w:ascii="CCW Precursive 6" w:hAnsi="CCW Precursive 6"/>
          <w:u w:val="single"/>
        </w:rPr>
      </w:pPr>
      <w:r>
        <w:rPr>
          <w:noProof/>
        </w:rPr>
        <mc:AlternateContent>
          <mc:Choice Requires="wps">
            <w:drawing>
              <wp:anchor distT="0" distB="0" distL="114300" distR="114300" simplePos="0" relativeHeight="251658240" behindDoc="0" locked="0" layoutInCell="1" allowOverlap="1" wp14:anchorId="7E384FBF" wp14:editId="44EC1384">
                <wp:simplePos x="0" y="0"/>
                <wp:positionH relativeFrom="column">
                  <wp:posOffset>923925</wp:posOffset>
                </wp:positionH>
                <wp:positionV relativeFrom="paragraph">
                  <wp:posOffset>-477520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894F6E" w14:textId="77777777" w:rsidR="000D2B1B" w:rsidRPr="004908F6" w:rsidRDefault="000D2B1B" w:rsidP="000D2B1B">
                            <w:pPr>
                              <w:jc w:val="center"/>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 2 Learning Letter</w:t>
                            </w:r>
                          </w:p>
                          <w:p w14:paraId="2D7244CA" w14:textId="77FA81AD" w:rsidR="000D2B1B" w:rsidRPr="004908F6" w:rsidRDefault="000D2B1B" w:rsidP="000D2B1B">
                            <w:pPr>
                              <w:jc w:val="center"/>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Monday </w:t>
                            </w:r>
                            <w:r w:rsidR="004908F6"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22nd</w:t>
                            </w: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June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7E384FBF" id="_x0000_t202" coordsize="21600,21600" o:spt="202" path="m,l,21600r21600,l21600,xe">
                <v:stroke joinstyle="miter"/>
                <v:path gradientshapeok="t" o:connecttype="rect"/>
              </v:shapetype>
              <v:shape id="Text Box 1" o:spid="_x0000_s1026" type="#_x0000_t202" style="position:absolute;left:0;text-align:left;margin-left:72.75pt;margin-top:-37.6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" filled="f" stroked="f">
                <v:textbox style="mso-fit-shape-to-text:t">
                  <w:txbxContent>
                    <w:p w14:paraId="4F894F6E" w14:textId="77777777" w:rsidR="000D2B1B" w:rsidRPr="004908F6" w:rsidRDefault="000D2B1B" w:rsidP="000D2B1B">
                      <w:pPr>
                        <w:jc w:val="center"/>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 2 Learning Letter</w:t>
                      </w:r>
                    </w:p>
                    <w:p w14:paraId="2D7244CA" w14:textId="77FA81AD" w:rsidR="000D2B1B" w:rsidRPr="004908F6" w:rsidRDefault="000D2B1B" w:rsidP="000D2B1B">
                      <w:pPr>
                        <w:jc w:val="center"/>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Monday </w:t>
                      </w:r>
                      <w:r w:rsidR="004908F6"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22nd</w:t>
                      </w:r>
                      <w:r w:rsidRPr="004908F6">
                        <w:rPr>
                          <w:rFonts w:ascii="Comic Sans MS" w:hAnsi="Comic Sans MS"/>
                          <w:b/>
                          <w:color w:val="7030A0"/>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June</w:t>
                      </w:r>
                    </w:p>
                  </w:txbxContent>
                </v:textbox>
              </v:shape>
            </w:pict>
          </mc:Fallback>
        </mc:AlternateContent>
      </w:r>
    </w:p>
    <w:p w14:paraId="5E05928A" w14:textId="77777777" w:rsidR="000D2B1B" w:rsidRDefault="000D2B1B" w:rsidP="002E0EE5">
      <w:pPr>
        <w:jc w:val="center"/>
        <w:rPr>
          <w:rFonts w:ascii="CCW Precursive 6" w:hAnsi="CCW Precursive 6"/>
          <w:u w:val="single"/>
        </w:rPr>
      </w:pPr>
    </w:p>
    <w:p w14:paraId="7D7FBEA0" w14:textId="115348D0" w:rsidR="00B76892" w:rsidRDefault="00B76892" w:rsidP="002E0EE5">
      <w:pPr>
        <w:jc w:val="center"/>
        <w:rPr>
          <w:rFonts w:ascii="CCW Precursive 6" w:hAnsi="CCW Precursive 6"/>
          <w:u w:val="single"/>
        </w:rPr>
      </w:pPr>
    </w:p>
    <w:p w14:paraId="4C61E75B" w14:textId="62F57469" w:rsidR="00B76892" w:rsidRPr="00AF7D7B" w:rsidRDefault="00F4304E" w:rsidP="00F4304E">
      <w:pPr>
        <w:rPr>
          <w:rFonts w:ascii="Comic Sans MS" w:hAnsi="Comic Sans MS"/>
        </w:rPr>
      </w:pPr>
      <w:r w:rsidRPr="00AF7D7B">
        <w:rPr>
          <w:rFonts w:ascii="Comic Sans MS" w:hAnsi="Comic Sans MS"/>
        </w:rPr>
        <w:t xml:space="preserve">Dear </w:t>
      </w:r>
      <w:proofErr w:type="gramStart"/>
      <w:r w:rsidRPr="00AF7D7B">
        <w:rPr>
          <w:rFonts w:ascii="Comic Sans MS" w:hAnsi="Comic Sans MS"/>
        </w:rPr>
        <w:t>Class</w:t>
      </w:r>
      <w:proofErr w:type="gramEnd"/>
      <w:r w:rsidRPr="00AF7D7B">
        <w:rPr>
          <w:rFonts w:ascii="Comic Sans MS" w:hAnsi="Comic Sans MS"/>
        </w:rPr>
        <w:t xml:space="preserve"> Two,</w:t>
      </w:r>
    </w:p>
    <w:p w14:paraId="0948FA22" w14:textId="57748807" w:rsidR="00F4304E" w:rsidRPr="00AF7D7B" w:rsidRDefault="004908F6" w:rsidP="00F4304E">
      <w:pPr>
        <w:rPr>
          <w:rFonts w:ascii="Comic Sans MS" w:hAnsi="Comic Sans MS"/>
        </w:rPr>
      </w:pPr>
      <w:r>
        <w:rPr>
          <w:rFonts w:ascii="Comic Sans MS" w:hAnsi="Comic Sans MS"/>
        </w:rPr>
        <w:t xml:space="preserve">You earnt so many dojo points last week. Please keep it up, </w:t>
      </w:r>
      <w:proofErr w:type="gramStart"/>
      <w:r>
        <w:rPr>
          <w:rFonts w:ascii="Comic Sans MS" w:hAnsi="Comic Sans MS"/>
        </w:rPr>
        <w:t>we’re</w:t>
      </w:r>
      <w:proofErr w:type="gramEnd"/>
      <w:r>
        <w:rPr>
          <w:rFonts w:ascii="Comic Sans MS" w:hAnsi="Comic Sans MS"/>
        </w:rPr>
        <w:t xml:space="preserve"> so proud of you all! What are you going to be learning this week?</w:t>
      </w:r>
    </w:p>
    <w:p w14:paraId="4FB09B47" w14:textId="77777777" w:rsidR="00F4304E" w:rsidRPr="00AF7D7B" w:rsidRDefault="00F4304E" w:rsidP="00F4304E">
      <w:pPr>
        <w:rPr>
          <w:rFonts w:ascii="Comic Sans MS" w:hAnsi="Comic Sans MS"/>
          <w:u w:val="single"/>
        </w:rPr>
      </w:pPr>
      <w:r w:rsidRPr="00AF7D7B">
        <w:rPr>
          <w:rFonts w:ascii="Comic Sans MS" w:hAnsi="Comic Sans MS"/>
          <w:u w:val="single"/>
        </w:rPr>
        <w:t>Literacy Learning</w:t>
      </w:r>
    </w:p>
    <w:p w14:paraId="4541E416" w14:textId="726DD4D3" w:rsidR="00F4304E" w:rsidRPr="00AF7D7B" w:rsidRDefault="22833C2C" w:rsidP="00F4304E">
      <w:pPr>
        <w:rPr>
          <w:rFonts w:ascii="Comic Sans MS" w:hAnsi="Comic Sans MS"/>
        </w:rPr>
      </w:pPr>
      <w:r w:rsidRPr="00AF7D7B">
        <w:rPr>
          <w:rFonts w:ascii="Comic Sans MS" w:hAnsi="Comic Sans MS"/>
        </w:rPr>
        <w:t xml:space="preserve">In literacy </w:t>
      </w:r>
      <w:r w:rsidR="000D2B1B" w:rsidRPr="00AF7D7B">
        <w:rPr>
          <w:rFonts w:ascii="Comic Sans MS" w:hAnsi="Comic Sans MS"/>
        </w:rPr>
        <w:t xml:space="preserve">you will be </w:t>
      </w:r>
      <w:r w:rsidR="004908F6">
        <w:rPr>
          <w:rFonts w:ascii="Comic Sans MS" w:hAnsi="Comic Sans MS"/>
        </w:rPr>
        <w:t>thinking of your own special things to go in your magic box. This could be smells, sounds, tastes as well as objects. You are going to have to really use your imagination. We know you have brilliant imaginations so that part will be easy! As always please keep up your reading at home. Who could you read a story to today?</w:t>
      </w:r>
    </w:p>
    <w:p w14:paraId="3EC6D36B" w14:textId="289920C9" w:rsidR="22833C2C" w:rsidRPr="00AF7D7B" w:rsidRDefault="22833C2C" w:rsidP="22833C2C">
      <w:pPr>
        <w:rPr>
          <w:rFonts w:ascii="Comic Sans MS" w:hAnsi="Comic Sans MS"/>
          <w:u w:val="single"/>
        </w:rPr>
      </w:pPr>
      <w:r w:rsidRPr="00AF7D7B">
        <w:rPr>
          <w:rFonts w:ascii="Comic Sans MS" w:hAnsi="Comic Sans MS"/>
          <w:u w:val="single"/>
        </w:rPr>
        <w:t>Maths Learning</w:t>
      </w:r>
    </w:p>
    <w:p w14:paraId="74C23581" w14:textId="5F806E52" w:rsidR="22833C2C" w:rsidRPr="00AF7D7B" w:rsidRDefault="22833C2C" w:rsidP="22833C2C">
      <w:pPr>
        <w:rPr>
          <w:rFonts w:ascii="Comic Sans MS" w:eastAsia="CCW Precursive 6" w:hAnsi="Comic Sans MS" w:cs="CCW Precursive 6"/>
          <w:color w:val="000000" w:themeColor="text1"/>
        </w:rPr>
      </w:pPr>
      <w:r w:rsidRPr="00AF7D7B">
        <w:rPr>
          <w:rFonts w:ascii="Comic Sans MS" w:eastAsia="CCW Precursive 6" w:hAnsi="Comic Sans MS" w:cs="CCW Precursive 6"/>
          <w:color w:val="000000" w:themeColor="text1"/>
        </w:rPr>
        <w:t xml:space="preserve">This week in maths </w:t>
      </w:r>
      <w:r w:rsidR="00AF7D7B" w:rsidRPr="00AF7D7B">
        <w:rPr>
          <w:rFonts w:ascii="Comic Sans MS" w:eastAsia="CCW Precursive 6" w:hAnsi="Comic Sans MS" w:cs="CCW Precursive 6"/>
          <w:color w:val="000000" w:themeColor="text1"/>
        </w:rPr>
        <w:t xml:space="preserve">our focus is </w:t>
      </w:r>
      <w:r w:rsidR="004908F6">
        <w:rPr>
          <w:rFonts w:ascii="Comic Sans MS" w:eastAsia="CCW Precursive 6" w:hAnsi="Comic Sans MS" w:cs="CCW Precursive 6"/>
          <w:color w:val="000000" w:themeColor="text1"/>
        </w:rPr>
        <w:t>division. You will also do some more multiplication work because division is the inverse of multiplication. We will recap on this at the beginning of the week. There is a maths overview sheet for the week with this week’s learning.</w:t>
      </w:r>
    </w:p>
    <w:p w14:paraId="3852FE4D" w14:textId="77777777" w:rsidR="00F4304E" w:rsidRPr="00AF7D7B" w:rsidRDefault="00F4304E" w:rsidP="00F4304E">
      <w:pPr>
        <w:rPr>
          <w:rFonts w:ascii="Comic Sans MS" w:hAnsi="Comic Sans MS"/>
          <w:u w:val="single"/>
        </w:rPr>
      </w:pPr>
      <w:r w:rsidRPr="00AF7D7B">
        <w:rPr>
          <w:rFonts w:ascii="Comic Sans MS" w:hAnsi="Comic Sans MS"/>
          <w:u w:val="single"/>
        </w:rPr>
        <w:t>Other Learning this week:</w:t>
      </w:r>
    </w:p>
    <w:p w14:paraId="14E5E782" w14:textId="24D044B9" w:rsidR="00B76892" w:rsidRPr="00AF7D7B" w:rsidRDefault="00F4304E" w:rsidP="00B76892">
      <w:pPr>
        <w:rPr>
          <w:rFonts w:ascii="Comic Sans MS" w:hAnsi="Comic Sans MS"/>
        </w:rPr>
      </w:pPr>
      <w:r w:rsidRPr="00AF7D7B">
        <w:rPr>
          <w:rFonts w:ascii="Comic Sans MS" w:hAnsi="Comic Sans MS"/>
        </w:rPr>
        <w:t>This week we have also incl</w:t>
      </w:r>
      <w:r w:rsidR="00CE7FFE" w:rsidRPr="00AF7D7B">
        <w:rPr>
          <w:rFonts w:ascii="Comic Sans MS" w:hAnsi="Comic Sans MS"/>
        </w:rPr>
        <w:t xml:space="preserve">uded </w:t>
      </w:r>
      <w:r w:rsidR="004908F6">
        <w:rPr>
          <w:rFonts w:ascii="Comic Sans MS" w:hAnsi="Comic Sans MS"/>
        </w:rPr>
        <w:t xml:space="preserve">history, DT and French activities. </w:t>
      </w:r>
      <w:proofErr w:type="spellStart"/>
      <w:r w:rsidR="004908F6" w:rsidRPr="00823812">
        <w:rPr>
          <w:rFonts w:ascii="Comic Sans MS" w:hAnsi="Comic Sans MS"/>
        </w:rPr>
        <w:t>Trés</w:t>
      </w:r>
      <w:proofErr w:type="spellEnd"/>
      <w:r w:rsidR="004908F6" w:rsidRPr="00823812">
        <w:rPr>
          <w:rFonts w:ascii="Comic Sans MS" w:hAnsi="Comic Sans MS"/>
        </w:rPr>
        <w:t xml:space="preserve"> bien</w:t>
      </w:r>
    </w:p>
    <w:p w14:paraId="52EF16DB" w14:textId="790A99FE" w:rsidR="00B76892" w:rsidRPr="00AF7D7B" w:rsidRDefault="00AF7D7B" w:rsidP="00CE7FFE">
      <w:pPr>
        <w:rPr>
          <w:rFonts w:ascii="Comic Sans MS" w:hAnsi="Comic Sans MS"/>
        </w:rPr>
      </w:pPr>
      <w:r w:rsidRPr="00AF7D7B">
        <w:rPr>
          <w:rFonts w:ascii="Comic Sans MS" w:hAnsi="Comic Sans MS"/>
        </w:rPr>
        <w:t>P</w:t>
      </w:r>
      <w:r w:rsidR="00CE7FFE" w:rsidRPr="00AF7D7B">
        <w:rPr>
          <w:rFonts w:ascii="Comic Sans MS" w:hAnsi="Comic Sans MS"/>
        </w:rPr>
        <w:t xml:space="preserve">lease </w:t>
      </w:r>
      <w:r w:rsidR="00823812">
        <w:rPr>
          <w:rFonts w:ascii="Comic Sans MS" w:hAnsi="Comic Sans MS"/>
        </w:rPr>
        <w:t>do let us know if we can support you at home in any other way.</w:t>
      </w:r>
    </w:p>
    <w:p w14:paraId="354A1218" w14:textId="00741521" w:rsidR="00AF7D7B" w:rsidRPr="00AF7D7B" w:rsidRDefault="00823812" w:rsidP="00AF7D7B">
      <w:pPr>
        <w:jc w:val="center"/>
        <w:rPr>
          <w:rFonts w:ascii="Comic Sans MS" w:hAnsi="Comic Sans MS"/>
        </w:rPr>
      </w:pPr>
      <w:r>
        <w:rPr>
          <w:rFonts w:ascii="Comic Sans MS" w:hAnsi="Comic Sans MS"/>
        </w:rPr>
        <w:t>We miss you!</w:t>
      </w:r>
    </w:p>
    <w:p w14:paraId="1FD84F7A" w14:textId="1A8FF6A7" w:rsidR="00AF7D7B" w:rsidRDefault="00AF7D7B" w:rsidP="00AF7D7B">
      <w:pPr>
        <w:jc w:val="center"/>
        <w:rPr>
          <w:rFonts w:ascii="Comic Sans MS" w:hAnsi="Comic Sans MS"/>
        </w:rPr>
      </w:pPr>
      <w:r w:rsidRPr="00AF7D7B">
        <w:rPr>
          <w:rFonts w:ascii="Comic Sans MS" w:hAnsi="Comic Sans MS"/>
        </w:rPr>
        <w:t>Mrs Burchett and Mrs Fennell</w:t>
      </w:r>
    </w:p>
    <w:p w14:paraId="70EA925B" w14:textId="5C401ACD" w:rsidR="009622BF" w:rsidRPr="00AF7D7B" w:rsidRDefault="00823812" w:rsidP="00AF7D7B">
      <w:pPr>
        <w:jc w:val="center"/>
        <w:rPr>
          <w:rFonts w:ascii="Comic Sans MS" w:hAnsi="Comic Sans MS"/>
        </w:rPr>
      </w:pPr>
      <w:r>
        <w:rPr>
          <w:noProof/>
        </w:rPr>
        <w:drawing>
          <wp:inline distT="0" distB="0" distL="0" distR="0" wp14:anchorId="4764D467" wp14:editId="458EFF1A">
            <wp:extent cx="1743075" cy="2614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1281" cy="2626921"/>
                    </a:xfrm>
                    <a:prstGeom prst="rect">
                      <a:avLst/>
                    </a:prstGeom>
                    <a:noFill/>
                    <a:ln>
                      <a:noFill/>
                    </a:ln>
                  </pic:spPr>
                </pic:pic>
              </a:graphicData>
            </a:graphic>
          </wp:inline>
        </w:drawing>
      </w:r>
    </w:p>
    <w:sectPr w:rsidR="009622BF" w:rsidRPr="00AF7D7B" w:rsidSect="004908F6">
      <w:pgSz w:w="11906" w:h="16838"/>
      <w:pgMar w:top="1440" w:right="1440" w:bottom="1440" w:left="1440" w:header="708" w:footer="708" w:gutter="0"/>
      <w:pgBorders w:offsetFrom="page">
        <w:top w:val="threeDEngrave" w:sz="24" w:space="24" w:color="7030A0"/>
        <w:left w:val="threeDEngrave" w:sz="24" w:space="24" w:color="7030A0"/>
        <w:bottom w:val="threeDEmboss" w:sz="24" w:space="24" w:color="7030A0"/>
        <w:right w:val="threeDEmboss"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CW Precursive 6">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04E"/>
    <w:rsid w:val="00022D78"/>
    <w:rsid w:val="0005173D"/>
    <w:rsid w:val="000D2B1B"/>
    <w:rsid w:val="002E0EE5"/>
    <w:rsid w:val="003309CB"/>
    <w:rsid w:val="004908F6"/>
    <w:rsid w:val="0054225F"/>
    <w:rsid w:val="005E4E5D"/>
    <w:rsid w:val="006854CF"/>
    <w:rsid w:val="0069779C"/>
    <w:rsid w:val="00823812"/>
    <w:rsid w:val="009622BF"/>
    <w:rsid w:val="00AA124C"/>
    <w:rsid w:val="00AF7D7B"/>
    <w:rsid w:val="00B76892"/>
    <w:rsid w:val="00BB6BEE"/>
    <w:rsid w:val="00C11A98"/>
    <w:rsid w:val="00CB4B2C"/>
    <w:rsid w:val="00CE7FFE"/>
    <w:rsid w:val="00F4304E"/>
    <w:rsid w:val="2283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E1B5"/>
  <w15:docId w15:val="{F5028A36-B84A-455B-A21D-035BCAA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CF6A-1D28-4BDE-A50B-7BCC0B35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aburchett</dc:creator>
  <cp:lastModifiedBy>SAMandELLIE BURCHETT</cp:lastModifiedBy>
  <cp:revision>2</cp:revision>
  <dcterms:created xsi:type="dcterms:W3CDTF">2020-06-17T07:20:00Z</dcterms:created>
  <dcterms:modified xsi:type="dcterms:W3CDTF">2020-06-17T07:20:00Z</dcterms:modified>
</cp:coreProperties>
</file>