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2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13"/>
        <w:gridCol w:w="846"/>
        <w:gridCol w:w="802"/>
        <w:gridCol w:w="4565"/>
        <w:gridCol w:w="284"/>
        <w:gridCol w:w="1973"/>
        <w:gridCol w:w="2299"/>
      </w:tblGrid>
      <w:tr w:rsidR="001E44E9" w14:paraId="214018FD" w14:textId="77777777" w:rsidTr="00984110">
        <w:trPr>
          <w:trHeight w:val="720"/>
        </w:trPr>
        <w:tc>
          <w:tcPr>
            <w:tcW w:w="5905" w:type="dxa"/>
            <w:gridSpan w:val="4"/>
            <w:tcBorders>
              <w:bottom w:val="nil"/>
              <w:right w:val="nil"/>
            </w:tcBorders>
            <w:shd w:val="clear" w:color="auto" w:fill="auto"/>
          </w:tcPr>
          <w:p w14:paraId="09591FF1" w14:textId="77777777" w:rsidR="00F4443E" w:rsidRPr="004A7EC3" w:rsidRDefault="00F4443E" w:rsidP="00F4443E">
            <w:pPr>
              <w:rPr>
                <w:b/>
                <w:bCs/>
              </w:rPr>
            </w:pPr>
            <w:r w:rsidRPr="004A7EC3">
              <w:rPr>
                <w:b/>
                <w:bCs/>
              </w:rPr>
              <w:t>Risk assessment and risk management record</w:t>
            </w:r>
          </w:p>
        </w:tc>
        <w:tc>
          <w:tcPr>
            <w:tcW w:w="4849" w:type="dxa"/>
            <w:gridSpan w:val="2"/>
            <w:tcBorders>
              <w:left w:val="nil"/>
              <w:bottom w:val="nil"/>
              <w:right w:val="nil"/>
            </w:tcBorders>
            <w:shd w:val="clear" w:color="auto" w:fill="auto"/>
          </w:tcPr>
          <w:p w14:paraId="3B2B03D8" w14:textId="65716ACD" w:rsidR="00F4443E" w:rsidRDefault="003442C4" w:rsidP="00D21E45">
            <w:r>
              <w:t>Ma</w:t>
            </w:r>
            <w:r w:rsidR="00D21E45">
              <w:t>y</w:t>
            </w:r>
            <w:r>
              <w:t xml:space="preserve"> 2020</w:t>
            </w:r>
            <w:r w:rsidR="00F4443E">
              <w:t xml:space="preserve"> </w:t>
            </w:r>
          </w:p>
        </w:tc>
        <w:tc>
          <w:tcPr>
            <w:tcW w:w="4272" w:type="dxa"/>
            <w:gridSpan w:val="2"/>
            <w:tcBorders>
              <w:left w:val="nil"/>
              <w:bottom w:val="nil"/>
            </w:tcBorders>
            <w:shd w:val="clear" w:color="auto" w:fill="auto"/>
          </w:tcPr>
          <w:p w14:paraId="7C3F3E25" w14:textId="248F00CB" w:rsidR="00F4443E" w:rsidRDefault="00F4443E" w:rsidP="00F4443E"/>
        </w:tc>
      </w:tr>
      <w:tr w:rsidR="008839C0" w14:paraId="02B29997" w14:textId="77777777" w:rsidTr="00984110">
        <w:trPr>
          <w:trHeight w:val="720"/>
        </w:trPr>
        <w:tc>
          <w:tcPr>
            <w:tcW w:w="5103" w:type="dxa"/>
            <w:gridSpan w:val="3"/>
            <w:tcBorders>
              <w:top w:val="nil"/>
              <w:bottom w:val="nil"/>
              <w:right w:val="nil"/>
            </w:tcBorders>
            <w:shd w:val="clear" w:color="auto" w:fill="auto"/>
          </w:tcPr>
          <w:p w14:paraId="330B6C04" w14:textId="167C2495" w:rsidR="00F4443E" w:rsidRDefault="00F4443E" w:rsidP="004C4106">
            <w:r w:rsidRPr="004A7EC3">
              <w:rPr>
                <w:b/>
                <w:bCs/>
              </w:rPr>
              <w:t>Establishment</w:t>
            </w:r>
            <w:r w:rsidR="003560FC">
              <w:rPr>
                <w:b/>
                <w:bCs/>
              </w:rPr>
              <w:t>:</w:t>
            </w:r>
            <w:r w:rsidR="00347FBE" w:rsidRPr="004A7EC3">
              <w:rPr>
                <w:b/>
                <w:bCs/>
              </w:rPr>
              <w:t xml:space="preserve"> </w:t>
            </w:r>
            <w:proofErr w:type="spellStart"/>
            <w:r w:rsidR="004C4106">
              <w:t>Froxfield</w:t>
            </w:r>
            <w:proofErr w:type="spellEnd"/>
            <w:r w:rsidR="003560FC">
              <w:t xml:space="preserve"> Pre-School</w:t>
            </w:r>
          </w:p>
        </w:tc>
        <w:tc>
          <w:tcPr>
            <w:tcW w:w="9923" w:type="dxa"/>
            <w:gridSpan w:val="5"/>
            <w:tcBorders>
              <w:top w:val="nil"/>
              <w:left w:val="nil"/>
              <w:bottom w:val="nil"/>
            </w:tcBorders>
            <w:shd w:val="clear" w:color="auto" w:fill="auto"/>
          </w:tcPr>
          <w:p w14:paraId="583BA194" w14:textId="77612418" w:rsidR="00F4443E" w:rsidRDefault="00F4443E">
            <w:r w:rsidRPr="004A7EC3">
              <w:rPr>
                <w:b/>
                <w:bCs/>
              </w:rPr>
              <w:t>Purpose</w:t>
            </w:r>
            <w:r w:rsidR="003560FC">
              <w:rPr>
                <w:b/>
                <w:bCs/>
              </w:rPr>
              <w:t>:</w:t>
            </w:r>
            <w:r w:rsidR="0063438A">
              <w:t xml:space="preserve"> COVID-19 Pandemic Partial </w:t>
            </w:r>
            <w:r w:rsidR="003560FC">
              <w:t>Pre-School</w:t>
            </w:r>
            <w:r w:rsidR="0063438A">
              <w:t xml:space="preserve"> Closure </w:t>
            </w:r>
          </w:p>
        </w:tc>
      </w:tr>
      <w:tr w:rsidR="0023028B" w14:paraId="60A6B6BC" w14:textId="77777777" w:rsidTr="00984110">
        <w:trPr>
          <w:trHeight w:val="720"/>
        </w:trPr>
        <w:tc>
          <w:tcPr>
            <w:tcW w:w="4257" w:type="dxa"/>
            <w:gridSpan w:val="2"/>
            <w:tcBorders>
              <w:top w:val="nil"/>
              <w:right w:val="nil"/>
            </w:tcBorders>
            <w:shd w:val="clear" w:color="auto" w:fill="auto"/>
          </w:tcPr>
          <w:p w14:paraId="1E26EEC0" w14:textId="33941816" w:rsidR="00F4443E" w:rsidRDefault="003560FC">
            <w:r>
              <w:rPr>
                <w:b/>
                <w:bCs/>
              </w:rPr>
              <w:t>Headmistress:</w:t>
            </w:r>
            <w:r w:rsidR="00234C8C">
              <w:t xml:space="preserve"> </w:t>
            </w:r>
            <w:r w:rsidR="0036602C">
              <w:t>Vickie Farrow</w:t>
            </w:r>
          </w:p>
          <w:p w14:paraId="1F624D04" w14:textId="26FAAFD7" w:rsidR="00D06DCD" w:rsidRDefault="003560FC">
            <w:r>
              <w:rPr>
                <w:b/>
              </w:rPr>
              <w:t xml:space="preserve">Pre-School Manager: </w:t>
            </w:r>
            <w:r>
              <w:t xml:space="preserve">Gillian Jones                       </w:t>
            </w:r>
          </w:p>
          <w:p w14:paraId="18BADBC6" w14:textId="0E3737B7" w:rsidR="003560FC" w:rsidRPr="003560FC" w:rsidRDefault="003560FC"/>
        </w:tc>
        <w:tc>
          <w:tcPr>
            <w:tcW w:w="846" w:type="dxa"/>
            <w:tcBorders>
              <w:top w:val="nil"/>
              <w:left w:val="nil"/>
              <w:right w:val="nil"/>
            </w:tcBorders>
            <w:shd w:val="clear" w:color="auto" w:fill="auto"/>
          </w:tcPr>
          <w:p w14:paraId="538DEAF6" w14:textId="3A4FB868" w:rsidR="00F4443E" w:rsidRDefault="00234C8C" w:rsidP="003560FC">
            <w:r w:rsidRPr="0023028B">
              <w:rPr>
                <w:b/>
                <w:bCs/>
              </w:rPr>
              <w:t xml:space="preserve"> </w:t>
            </w:r>
          </w:p>
        </w:tc>
        <w:tc>
          <w:tcPr>
            <w:tcW w:w="5367" w:type="dxa"/>
            <w:gridSpan w:val="2"/>
            <w:tcBorders>
              <w:top w:val="nil"/>
              <w:left w:val="nil"/>
              <w:right w:val="nil"/>
            </w:tcBorders>
            <w:shd w:val="clear" w:color="auto" w:fill="auto"/>
          </w:tcPr>
          <w:p w14:paraId="7A389CED" w14:textId="77777777" w:rsidR="00F4443E" w:rsidRDefault="00F4443E" w:rsidP="003560FC">
            <w:r w:rsidRPr="004A7EC3">
              <w:rPr>
                <w:b/>
                <w:bCs/>
              </w:rPr>
              <w:t>Group Size</w:t>
            </w:r>
            <w:r w:rsidR="003560FC">
              <w:t>: No more than 12 children</w:t>
            </w:r>
          </w:p>
          <w:p w14:paraId="067BBA69" w14:textId="233CBBAE" w:rsidR="003560FC" w:rsidRPr="003560FC" w:rsidRDefault="003560FC" w:rsidP="003560FC">
            <w:r>
              <w:rPr>
                <w:b/>
              </w:rPr>
              <w:t>Staff:</w:t>
            </w:r>
            <w:r>
              <w:t xml:space="preserve"> Nicki Oakes-Monger</w:t>
            </w:r>
          </w:p>
        </w:tc>
        <w:tc>
          <w:tcPr>
            <w:tcW w:w="4556" w:type="dxa"/>
            <w:gridSpan w:val="3"/>
            <w:tcBorders>
              <w:top w:val="nil"/>
              <w:left w:val="nil"/>
            </w:tcBorders>
            <w:shd w:val="clear" w:color="auto" w:fill="auto"/>
          </w:tcPr>
          <w:p w14:paraId="6BF8BA41" w14:textId="084196CD" w:rsidR="00F4443E" w:rsidRDefault="00F4443E" w:rsidP="00A021AF">
            <w:r w:rsidRPr="00340784">
              <w:rPr>
                <w:b/>
                <w:bCs/>
              </w:rPr>
              <w:t>Ratio</w:t>
            </w:r>
            <w:r w:rsidR="003560FC">
              <w:rPr>
                <w:b/>
                <w:bCs/>
              </w:rPr>
              <w:t>:</w:t>
            </w:r>
            <w:r w:rsidR="006C4AF3">
              <w:t xml:space="preserve"> </w:t>
            </w:r>
            <w:r w:rsidR="003560FC">
              <w:t xml:space="preserve"> 2 </w:t>
            </w:r>
            <w:proofErr w:type="spellStart"/>
            <w:r w:rsidR="003560FC">
              <w:t>yrs</w:t>
            </w:r>
            <w:proofErr w:type="spellEnd"/>
            <w:r w:rsidR="003560FC">
              <w:t xml:space="preserve">  1:4 </w:t>
            </w:r>
          </w:p>
          <w:p w14:paraId="53AAF5DB" w14:textId="3FD06186" w:rsidR="003560FC" w:rsidRDefault="003560FC" w:rsidP="003560FC">
            <w:r>
              <w:t xml:space="preserve">             3-4 </w:t>
            </w:r>
            <w:proofErr w:type="spellStart"/>
            <w:r>
              <w:t>yrs</w:t>
            </w:r>
            <w:proofErr w:type="spellEnd"/>
            <w:r>
              <w:t xml:space="preserve">  1:8</w:t>
            </w:r>
          </w:p>
        </w:tc>
      </w:tr>
      <w:tr w:rsidR="008839C0" w14:paraId="175385A7" w14:textId="77777777" w:rsidTr="00984110">
        <w:tc>
          <w:tcPr>
            <w:tcW w:w="5103" w:type="dxa"/>
            <w:gridSpan w:val="3"/>
            <w:tcBorders>
              <w:bottom w:val="single" w:sz="4" w:space="0" w:color="auto"/>
            </w:tcBorders>
            <w:shd w:val="clear" w:color="auto" w:fill="auto"/>
          </w:tcPr>
          <w:p w14:paraId="76BD44E0" w14:textId="77777777" w:rsidR="00F4443E" w:rsidRDefault="00F4443E" w:rsidP="00632DFE">
            <w:pPr>
              <w:jc w:val="center"/>
            </w:pPr>
            <w:r>
              <w:t>Identifying the hazards – assessing the risk</w:t>
            </w:r>
          </w:p>
        </w:tc>
        <w:tc>
          <w:tcPr>
            <w:tcW w:w="9923" w:type="dxa"/>
            <w:gridSpan w:val="5"/>
            <w:tcBorders>
              <w:bottom w:val="single" w:sz="4" w:space="0" w:color="auto"/>
            </w:tcBorders>
            <w:shd w:val="clear" w:color="auto" w:fill="auto"/>
          </w:tcPr>
          <w:p w14:paraId="56084BDF" w14:textId="77777777" w:rsidR="00F4443E" w:rsidRDefault="00F4443E" w:rsidP="00632DFE">
            <w:pPr>
              <w:jc w:val="center"/>
            </w:pPr>
            <w:r>
              <w:t>Control measures – reducing the risk</w:t>
            </w:r>
          </w:p>
        </w:tc>
      </w:tr>
      <w:tr w:rsidR="00DD4E6E" w14:paraId="7A89CD78" w14:textId="77777777" w:rsidTr="00740DBC">
        <w:trPr>
          <w:trHeight w:val="1124"/>
        </w:trPr>
        <w:tc>
          <w:tcPr>
            <w:tcW w:w="3544" w:type="dxa"/>
            <w:tcBorders>
              <w:right w:val="single" w:sz="4" w:space="0" w:color="auto"/>
            </w:tcBorders>
            <w:shd w:val="clear" w:color="auto" w:fill="auto"/>
          </w:tcPr>
          <w:p w14:paraId="4BA81CCD" w14:textId="3DA6CEF4" w:rsidR="00DD3D1E" w:rsidRPr="00676D13" w:rsidRDefault="00F4443E">
            <w:pPr>
              <w:rPr>
                <w:b/>
                <w:bCs/>
              </w:rPr>
            </w:pPr>
            <w:r w:rsidRPr="00676D13">
              <w:rPr>
                <w:b/>
                <w:bCs/>
              </w:rPr>
              <w:t>Site and</w:t>
            </w:r>
            <w:r w:rsidRPr="000A1869">
              <w:rPr>
                <w:b/>
                <w:bCs/>
              </w:rPr>
              <w:t xml:space="preserve"> its </w:t>
            </w:r>
            <w:r w:rsidRPr="00676D13">
              <w:rPr>
                <w:b/>
                <w:bCs/>
              </w:rPr>
              <w:t>environment</w:t>
            </w:r>
          </w:p>
          <w:p w14:paraId="2F237C77" w14:textId="77777777" w:rsidR="003560FC" w:rsidRDefault="003560FC"/>
          <w:p w14:paraId="4D49A82B" w14:textId="38F76621" w:rsidR="00AF61BB" w:rsidRDefault="00AF61BB" w:rsidP="006B5978">
            <w:r>
              <w:t xml:space="preserve">Virus transferred through </w:t>
            </w:r>
            <w:r w:rsidR="00037BEF">
              <w:t>touching communal objects then touching own face</w:t>
            </w:r>
            <w:r w:rsidR="006B5978">
              <w:t>.</w:t>
            </w:r>
          </w:p>
          <w:p w14:paraId="6AB53329" w14:textId="4478AC06" w:rsidR="00ED0CE1" w:rsidRDefault="00ED0CE1"/>
          <w:p w14:paraId="646C2CE2" w14:textId="2502B79D" w:rsidR="00ED0CE1" w:rsidRDefault="00ED0CE1"/>
          <w:p w14:paraId="3838B0D4" w14:textId="77777777" w:rsidR="00734C15" w:rsidRDefault="00734C15"/>
          <w:p w14:paraId="7B574F42" w14:textId="77777777" w:rsidR="004F325C" w:rsidRDefault="004F325C"/>
          <w:p w14:paraId="5A3C4BBF" w14:textId="77777777" w:rsidR="00A23958" w:rsidRDefault="00A23958"/>
          <w:p w14:paraId="6E212D19" w14:textId="77777777" w:rsidR="006B5978" w:rsidRDefault="006B5978"/>
          <w:p w14:paraId="09CBFE37" w14:textId="77777777" w:rsidR="006B5978" w:rsidRDefault="006B5978"/>
          <w:p w14:paraId="71E42745" w14:textId="77777777" w:rsidR="006B5978" w:rsidRDefault="006B5978"/>
          <w:p w14:paraId="58C3711C" w14:textId="77777777" w:rsidR="006B5978" w:rsidRDefault="006B5978"/>
          <w:p w14:paraId="5CD72081" w14:textId="77777777" w:rsidR="006B5978" w:rsidRDefault="006B5978"/>
          <w:p w14:paraId="4406CCD4" w14:textId="77777777" w:rsidR="006B5978" w:rsidRDefault="006B5978"/>
          <w:p w14:paraId="53ECC44B" w14:textId="77777777" w:rsidR="006B5978" w:rsidRDefault="006B5978"/>
          <w:p w14:paraId="3D3364F0" w14:textId="77777777" w:rsidR="006B5978" w:rsidRDefault="006B5978"/>
          <w:p w14:paraId="77B4100B" w14:textId="77777777" w:rsidR="006B5978" w:rsidRDefault="006B5978"/>
          <w:p w14:paraId="51D8736D" w14:textId="77777777" w:rsidR="006B5978" w:rsidRDefault="006B5978"/>
          <w:p w14:paraId="77D0F922" w14:textId="77777777" w:rsidR="006B5978" w:rsidRDefault="006B5978"/>
          <w:p w14:paraId="26F273B5" w14:textId="77777777" w:rsidR="006B5978" w:rsidRDefault="006B5978"/>
          <w:p w14:paraId="3E4D9F07" w14:textId="77777777" w:rsidR="006B5978" w:rsidRDefault="006B5978"/>
          <w:p w14:paraId="42DA92D4" w14:textId="77777777" w:rsidR="006B5978" w:rsidRDefault="006B5978"/>
          <w:p w14:paraId="563FAD33" w14:textId="77777777" w:rsidR="006B5978" w:rsidRDefault="006B5978"/>
          <w:p w14:paraId="63E463BA" w14:textId="77777777" w:rsidR="006B5978" w:rsidRDefault="006B5978"/>
          <w:p w14:paraId="4BD2CD7B" w14:textId="77777777" w:rsidR="006B5978" w:rsidRDefault="006B5978"/>
          <w:p w14:paraId="7121CBA3" w14:textId="77777777" w:rsidR="006B5978" w:rsidRDefault="006B5978"/>
          <w:p w14:paraId="388E11E5" w14:textId="77777777" w:rsidR="006B5978" w:rsidRDefault="006B5978"/>
          <w:p w14:paraId="3D514466" w14:textId="77777777" w:rsidR="006B5978" w:rsidRDefault="006B5978"/>
          <w:p w14:paraId="71B9DE75" w14:textId="77777777" w:rsidR="006B5978" w:rsidRDefault="006B5978"/>
          <w:p w14:paraId="029833CE" w14:textId="77777777" w:rsidR="006B5978" w:rsidRDefault="006B5978"/>
          <w:p w14:paraId="6A4FE005" w14:textId="77777777" w:rsidR="00426173" w:rsidRDefault="00426173" w:rsidP="006B5978"/>
          <w:p w14:paraId="5134A8C8" w14:textId="77777777" w:rsidR="00426173" w:rsidRDefault="00426173" w:rsidP="006B5978"/>
          <w:p w14:paraId="5C1A3DAA" w14:textId="0615D616" w:rsidR="00ED0CE1" w:rsidRDefault="002919D1" w:rsidP="006B5978">
            <w:r>
              <w:t>Virus transferred through airborne saliva</w:t>
            </w:r>
            <w:r w:rsidR="006B5978">
              <w:t>.</w:t>
            </w:r>
          </w:p>
          <w:p w14:paraId="5ED61F48" w14:textId="77777777" w:rsidR="00ED0CE1" w:rsidRDefault="00ED0CE1"/>
          <w:p w14:paraId="2B8AE437" w14:textId="77777777" w:rsidR="00346809" w:rsidRDefault="00346809"/>
          <w:p w14:paraId="7A3B10C3" w14:textId="603A37B3" w:rsidR="00346809" w:rsidRDefault="00346809"/>
        </w:tc>
        <w:tc>
          <w:tcPr>
            <w:tcW w:w="1559" w:type="dxa"/>
            <w:gridSpan w:val="2"/>
            <w:tcBorders>
              <w:left w:val="single" w:sz="4" w:space="0" w:color="auto"/>
              <w:bottom w:val="single" w:sz="4" w:space="0" w:color="auto"/>
            </w:tcBorders>
            <w:shd w:val="clear" w:color="auto" w:fill="auto"/>
          </w:tcPr>
          <w:p w14:paraId="21DD6A59" w14:textId="5AC58BAC" w:rsidR="007B3447" w:rsidRPr="003560FC" w:rsidRDefault="00F4443E">
            <w:pPr>
              <w:rPr>
                <w:b/>
              </w:rPr>
            </w:pPr>
            <w:r w:rsidRPr="003560FC">
              <w:rPr>
                <w:b/>
              </w:rPr>
              <w:lastRenderedPageBreak/>
              <w:t>Risk rating</w:t>
            </w:r>
          </w:p>
          <w:p w14:paraId="0C0CAFF8" w14:textId="77777777" w:rsidR="00984110" w:rsidRDefault="00984110"/>
          <w:p w14:paraId="4BFA37E8" w14:textId="0248ABE7" w:rsidR="003C3FC7" w:rsidRDefault="007B3447" w:rsidP="006B5978">
            <w:pPr>
              <w:jc w:val="center"/>
            </w:pPr>
            <w:r>
              <w:t>High</w:t>
            </w:r>
          </w:p>
          <w:p w14:paraId="24081EB5" w14:textId="77777777" w:rsidR="006B5978" w:rsidRDefault="006B5978"/>
          <w:p w14:paraId="668EDA6C" w14:textId="77777777" w:rsidR="006B5978" w:rsidRDefault="006B5978"/>
          <w:p w14:paraId="115E5BD2" w14:textId="77777777" w:rsidR="006B5978" w:rsidRDefault="006B5978"/>
          <w:p w14:paraId="6BF5410E" w14:textId="77777777" w:rsidR="006B5978" w:rsidRDefault="006B5978"/>
          <w:p w14:paraId="3ACDB803" w14:textId="77777777" w:rsidR="006B5978" w:rsidRDefault="006B5978"/>
          <w:p w14:paraId="011923BC" w14:textId="77777777" w:rsidR="006B5978" w:rsidRDefault="006B5978"/>
          <w:p w14:paraId="3C7C9234" w14:textId="77777777" w:rsidR="006B5978" w:rsidRDefault="006B5978"/>
          <w:p w14:paraId="1201A37F" w14:textId="77777777" w:rsidR="006B5978" w:rsidRDefault="006B5978"/>
          <w:p w14:paraId="63E9EC77" w14:textId="77777777" w:rsidR="006B5978" w:rsidRDefault="006B5978"/>
          <w:p w14:paraId="20218D50" w14:textId="77777777" w:rsidR="006B5978" w:rsidRDefault="006B5978"/>
          <w:p w14:paraId="4237081C" w14:textId="77777777" w:rsidR="006B5978" w:rsidRDefault="006B5978"/>
          <w:p w14:paraId="543EF00A" w14:textId="77777777" w:rsidR="006B5978" w:rsidRDefault="006B5978"/>
          <w:p w14:paraId="0D8B8F9F" w14:textId="77777777" w:rsidR="006B5978" w:rsidRDefault="006B5978"/>
          <w:p w14:paraId="3E116E06" w14:textId="77777777" w:rsidR="006B5978" w:rsidRDefault="006B5978"/>
          <w:p w14:paraId="3DB6BCEA" w14:textId="77777777" w:rsidR="006B5978" w:rsidRDefault="006B5978"/>
          <w:p w14:paraId="267A2398" w14:textId="77777777" w:rsidR="006B5978" w:rsidRDefault="006B5978"/>
          <w:p w14:paraId="36B435BE" w14:textId="77777777" w:rsidR="006B5978" w:rsidRDefault="006B5978"/>
          <w:p w14:paraId="3A7E845A" w14:textId="77777777" w:rsidR="006B5978" w:rsidRDefault="006B5978"/>
          <w:p w14:paraId="22A851BB" w14:textId="77777777" w:rsidR="006B5978" w:rsidRDefault="006B5978"/>
          <w:p w14:paraId="2E542F07" w14:textId="77777777" w:rsidR="006B5978" w:rsidRDefault="006B5978"/>
          <w:p w14:paraId="6E9CECF1" w14:textId="77777777" w:rsidR="006B5978" w:rsidRDefault="006B5978"/>
          <w:p w14:paraId="153ACBBF" w14:textId="77777777" w:rsidR="006B5978" w:rsidRDefault="006B5978"/>
          <w:p w14:paraId="0BA70AF9" w14:textId="77777777" w:rsidR="006B5978" w:rsidRDefault="006B5978"/>
          <w:p w14:paraId="225CA8DB" w14:textId="77777777" w:rsidR="006B5978" w:rsidRDefault="006B5978"/>
          <w:p w14:paraId="57C6AE74" w14:textId="77777777" w:rsidR="006B5978" w:rsidRDefault="006B5978"/>
          <w:p w14:paraId="7C1F6A42" w14:textId="77777777" w:rsidR="006B5978" w:rsidRDefault="006B5978"/>
          <w:p w14:paraId="5C3C692D" w14:textId="77777777" w:rsidR="006B5978" w:rsidRDefault="006B5978"/>
          <w:p w14:paraId="149BBF4A" w14:textId="77777777" w:rsidR="006B5978" w:rsidRDefault="006B5978"/>
          <w:p w14:paraId="3606287D" w14:textId="77777777" w:rsidR="006B5978" w:rsidRDefault="006B5978"/>
          <w:p w14:paraId="15521F59" w14:textId="77777777" w:rsidR="00426173" w:rsidRDefault="00426173" w:rsidP="006B5978">
            <w:pPr>
              <w:jc w:val="center"/>
            </w:pPr>
          </w:p>
          <w:p w14:paraId="0A8952A8" w14:textId="77777777" w:rsidR="00426173" w:rsidRDefault="00426173" w:rsidP="006B5978">
            <w:pPr>
              <w:jc w:val="center"/>
            </w:pPr>
          </w:p>
          <w:p w14:paraId="254C1C80" w14:textId="73EE3336" w:rsidR="006B5978" w:rsidRDefault="006B5978" w:rsidP="006B5978">
            <w:pPr>
              <w:jc w:val="center"/>
            </w:pPr>
            <w:r>
              <w:t>High</w:t>
            </w:r>
          </w:p>
          <w:p w14:paraId="7AE46945" w14:textId="77777777" w:rsidR="003C3FC7" w:rsidRDefault="003C3FC7"/>
          <w:p w14:paraId="607C679F" w14:textId="77777777" w:rsidR="003C3FC7" w:rsidRDefault="003C3FC7"/>
          <w:p w14:paraId="5D15EF85" w14:textId="77777777" w:rsidR="003C3FC7" w:rsidRDefault="003C3FC7"/>
          <w:p w14:paraId="6DF22CB5" w14:textId="77777777" w:rsidR="003C3FC7" w:rsidRDefault="003C3FC7"/>
          <w:p w14:paraId="5CDA5060" w14:textId="77777777" w:rsidR="003C3FC7" w:rsidRDefault="003C3FC7"/>
          <w:p w14:paraId="46593887" w14:textId="77777777" w:rsidR="003C3FC7" w:rsidRDefault="003C3FC7"/>
          <w:p w14:paraId="41E627E5" w14:textId="77777777" w:rsidR="003C3FC7" w:rsidRDefault="003C3FC7"/>
          <w:p w14:paraId="46FEF26A" w14:textId="1ECF1896" w:rsidR="003C3FC7" w:rsidRDefault="003C3FC7" w:rsidP="00A021AF"/>
        </w:tc>
        <w:tc>
          <w:tcPr>
            <w:tcW w:w="7624" w:type="dxa"/>
            <w:gridSpan w:val="4"/>
            <w:tcBorders>
              <w:right w:val="single" w:sz="4" w:space="0" w:color="auto"/>
            </w:tcBorders>
            <w:shd w:val="clear" w:color="auto" w:fill="auto"/>
          </w:tcPr>
          <w:p w14:paraId="7F6AB8AB" w14:textId="77777777" w:rsidR="003560FC" w:rsidRDefault="003560FC"/>
          <w:p w14:paraId="3C3B775A" w14:textId="77777777" w:rsidR="003560FC" w:rsidRDefault="003560FC"/>
          <w:p w14:paraId="61F782A6" w14:textId="4A106743" w:rsidR="00A021AF" w:rsidRDefault="0057704C">
            <w:r>
              <w:t>Reduce visitors to site to absolute minimum essential</w:t>
            </w:r>
            <w:r w:rsidR="00DD3496">
              <w:t>.</w:t>
            </w:r>
          </w:p>
          <w:p w14:paraId="6E111713" w14:textId="1D8F00C1" w:rsidR="00F4443E" w:rsidRDefault="00A021AF">
            <w:r>
              <w:t>Parents not permitted on</w:t>
            </w:r>
            <w:r w:rsidR="00A23958">
              <w:t>to the</w:t>
            </w:r>
            <w:r>
              <w:t xml:space="preserve"> </w:t>
            </w:r>
            <w:r w:rsidR="00A23958">
              <w:t>pre-</w:t>
            </w:r>
            <w:r>
              <w:t>school site</w:t>
            </w:r>
            <w:r w:rsidR="0057704C">
              <w:t xml:space="preserve"> </w:t>
            </w:r>
            <w:r w:rsidR="00984110">
              <w:t xml:space="preserve">– adults to supervise movement from the gate to toilets to wash </w:t>
            </w:r>
            <w:r w:rsidR="002C6EC7" w:rsidRPr="00692D21">
              <w:rPr>
                <w:b/>
                <w:bCs/>
                <w:color w:val="000000" w:themeColor="text1"/>
              </w:rPr>
              <w:t>hands</w:t>
            </w:r>
            <w:r w:rsidR="00A23958">
              <w:rPr>
                <w:b/>
                <w:bCs/>
                <w:color w:val="000000" w:themeColor="text1"/>
              </w:rPr>
              <w:t xml:space="preserve"> </w:t>
            </w:r>
            <w:r w:rsidR="00A23958">
              <w:t xml:space="preserve">before playing. Hand </w:t>
            </w:r>
            <w:proofErr w:type="spellStart"/>
            <w:r w:rsidR="00A23958">
              <w:t>s</w:t>
            </w:r>
            <w:r w:rsidR="003F6DC4">
              <w:t>anitis</w:t>
            </w:r>
            <w:r w:rsidR="00984110">
              <w:t>er</w:t>
            </w:r>
            <w:proofErr w:type="spellEnd"/>
            <w:r w:rsidR="00984110">
              <w:t xml:space="preserve"> available at the gate.</w:t>
            </w:r>
          </w:p>
          <w:p w14:paraId="5632C543" w14:textId="77777777" w:rsidR="00A23958" w:rsidRDefault="00A23958">
            <w:r>
              <w:t>GJ</w:t>
            </w:r>
            <w:r w:rsidR="00DD3496">
              <w:t xml:space="preserve"> to write a Parent Protocol to share with p</w:t>
            </w:r>
            <w:r w:rsidR="000A1869">
              <w:t xml:space="preserve">arents, staff and Governors – this will be included as part of the parent letter. </w:t>
            </w:r>
          </w:p>
          <w:p w14:paraId="72564104" w14:textId="74C6843D" w:rsidR="00DD3496" w:rsidRDefault="0024348D">
            <w:r>
              <w:t>One adult only to pick up/drop off children. Siblings to remain at home wherever possible.</w:t>
            </w:r>
          </w:p>
          <w:p w14:paraId="3E517AD6" w14:textId="202C9B55" w:rsidR="00037BEF" w:rsidRDefault="00037BEF">
            <w:r>
              <w:t xml:space="preserve">Stringent and frequent hand washing procedures reiterated </w:t>
            </w:r>
            <w:r w:rsidR="00984110">
              <w:t xml:space="preserve">and </w:t>
            </w:r>
            <w:r>
              <w:t>adhered to</w:t>
            </w:r>
            <w:r w:rsidR="006E4AD8">
              <w:t xml:space="preserve"> including not touching face</w:t>
            </w:r>
            <w:r w:rsidR="008C5A32">
              <w:t>. Frequent</w:t>
            </w:r>
            <w:r w:rsidR="00A23958">
              <w:t xml:space="preserve"> reminders for children</w:t>
            </w:r>
            <w:r w:rsidR="006E4AD8">
              <w:t xml:space="preserve"> and staff.</w:t>
            </w:r>
            <w:r w:rsidR="00426173">
              <w:t xml:space="preserve"> Use visual prompts to re-inforce this.</w:t>
            </w:r>
          </w:p>
          <w:p w14:paraId="4446DF3E" w14:textId="4DF9137A" w:rsidR="00824181" w:rsidRDefault="00824181">
            <w:r>
              <w:t>A cleaning station to be created both inside the hall and outside in the garden consisting of</w:t>
            </w:r>
            <w:r w:rsidR="009D6B20">
              <w:t>:</w:t>
            </w:r>
            <w:r>
              <w:t xml:space="preserve"> tissues, paper towels, sanitizer and disinfectant spray (</w:t>
            </w:r>
            <w:proofErr w:type="spellStart"/>
            <w:r w:rsidR="00EA17E4">
              <w:t>sanitis</w:t>
            </w:r>
            <w:r>
              <w:t>er</w:t>
            </w:r>
            <w:proofErr w:type="spellEnd"/>
            <w:r>
              <w:t xml:space="preserve"> and disinfectant spray to be stored </w:t>
            </w:r>
            <w:r w:rsidR="009D6B20">
              <w:t xml:space="preserve">up </w:t>
            </w:r>
            <w:r>
              <w:t xml:space="preserve">out of reach of </w:t>
            </w:r>
            <w:r w:rsidR="009D6B20">
              <w:t xml:space="preserve">the </w:t>
            </w:r>
            <w:r>
              <w:t>children)</w:t>
            </w:r>
            <w:r w:rsidR="009D6B20">
              <w:t>.</w:t>
            </w:r>
          </w:p>
          <w:p w14:paraId="7D564863" w14:textId="69FA2805" w:rsidR="00A23958" w:rsidRDefault="00A23958">
            <w:r>
              <w:t>Doors to be propped open where possible, to avoid touching handles.</w:t>
            </w:r>
          </w:p>
          <w:p w14:paraId="3CDE2840" w14:textId="18C38D47" w:rsidR="00A23958" w:rsidRDefault="00824181">
            <w:r>
              <w:t>All excessive resources t</w:t>
            </w:r>
            <w:r w:rsidR="006B5978">
              <w:t>o remain stored and not put out (in particular those resources that are not easily cleaned).</w:t>
            </w:r>
          </w:p>
          <w:p w14:paraId="72C4A816" w14:textId="54485AD3" w:rsidR="00A23958" w:rsidRDefault="00A23958">
            <w:r>
              <w:t>Frequent cleaning of resources and touched areas after use, including door handles, surfaces etc.</w:t>
            </w:r>
          </w:p>
          <w:p w14:paraId="28DFDA6E" w14:textId="0A7B5049" w:rsidR="00692D21" w:rsidRDefault="00E96FC8">
            <w:r>
              <w:t xml:space="preserve">Thorough clean of populated </w:t>
            </w:r>
            <w:r w:rsidRPr="00692D21">
              <w:rPr>
                <w:color w:val="000000" w:themeColor="text1"/>
              </w:rPr>
              <w:t xml:space="preserve">areas </w:t>
            </w:r>
            <w:r w:rsidR="00692D21" w:rsidRPr="00692D21">
              <w:rPr>
                <w:color w:val="000000" w:themeColor="text1"/>
              </w:rPr>
              <w:t>at the end of</w:t>
            </w:r>
            <w:r w:rsidR="00E9107E" w:rsidRPr="00692D21">
              <w:rPr>
                <w:color w:val="000000" w:themeColor="text1"/>
              </w:rPr>
              <w:t xml:space="preserve"> </w:t>
            </w:r>
            <w:r w:rsidRPr="00692D21">
              <w:rPr>
                <w:color w:val="000000" w:themeColor="text1"/>
              </w:rPr>
              <w:t xml:space="preserve">each </w:t>
            </w:r>
            <w:r>
              <w:t>day.</w:t>
            </w:r>
            <w:r w:rsidR="00984110">
              <w:t xml:space="preserve"> </w:t>
            </w:r>
            <w:r w:rsidR="006B5978">
              <w:t>GJ to create a cleaning schedule that is completed and signed off each day.</w:t>
            </w:r>
          </w:p>
          <w:p w14:paraId="6EE4DB27" w14:textId="033E5CD0" w:rsidR="009D6B20" w:rsidRDefault="009D6B20">
            <w:r>
              <w:t>Disinfectant wipes</w:t>
            </w:r>
            <w:r w:rsidR="006B5978">
              <w:t xml:space="preserve"> available for staff to wipe</w:t>
            </w:r>
            <w:r>
              <w:t xml:space="preserve"> pre-school mobile etc. after each use.</w:t>
            </w:r>
          </w:p>
          <w:p w14:paraId="078E298D" w14:textId="309E479A" w:rsidR="009D6B20" w:rsidRDefault="009D6B20">
            <w:r>
              <w:t>Outdoor sand pit to remain closed – to avoid cross contamination.</w:t>
            </w:r>
          </w:p>
          <w:p w14:paraId="5FB87759" w14:textId="0BA3E3D8" w:rsidR="009D6B20" w:rsidRDefault="009D6B20">
            <w:proofErr w:type="spellStart"/>
            <w:r>
              <w:t>Minimise</w:t>
            </w:r>
            <w:proofErr w:type="spellEnd"/>
            <w:r>
              <w:t xml:space="preserve"> belongings coming in from home – only essential items e.g. nappies.</w:t>
            </w:r>
          </w:p>
          <w:p w14:paraId="5A8738F6" w14:textId="5FB15CC9" w:rsidR="0036139B" w:rsidRDefault="0036139B">
            <w:r>
              <w:lastRenderedPageBreak/>
              <w:t xml:space="preserve">Jubilee Room and Entrance Hall to remain closed. Staff to </w:t>
            </w:r>
            <w:proofErr w:type="spellStart"/>
            <w:r w:rsidR="00EA17E4">
              <w:t>minimis</w:t>
            </w:r>
            <w:r>
              <w:t>e</w:t>
            </w:r>
            <w:proofErr w:type="spellEnd"/>
            <w:r>
              <w:t xml:space="preserve"> use of the hall way and stairs to the first floor cupboard – handles to the cupboard, stairgate and bannister to be wiped after use (A bottle of disinfectant spray and cloth to be kept in upstairs cupboard)</w:t>
            </w:r>
            <w:r w:rsidR="006B5978">
              <w:t>.</w:t>
            </w:r>
          </w:p>
          <w:p w14:paraId="210F9704" w14:textId="77777777" w:rsidR="006B5978" w:rsidRDefault="006B5978"/>
          <w:p w14:paraId="428D58CA" w14:textId="64C8FADC" w:rsidR="00426173" w:rsidRDefault="00426173">
            <w:r>
              <w:t>Refrain from small cluster group activities e.g. key group</w:t>
            </w:r>
            <w:r w:rsidR="00AC7E91">
              <w:t xml:space="preserve"> time, story time etc. </w:t>
            </w:r>
          </w:p>
          <w:p w14:paraId="0D4CBB71" w14:textId="7019648A" w:rsidR="00AC7E91" w:rsidRDefault="00AC7E91">
            <w:r>
              <w:t>Removal of dens and confined areas.</w:t>
            </w:r>
          </w:p>
          <w:p w14:paraId="1932EC16" w14:textId="2C0E96F6" w:rsidR="00AC7E91" w:rsidRDefault="00AC7E91">
            <w:r>
              <w:t xml:space="preserve">Social distancing between staff and </w:t>
            </w:r>
            <w:r w:rsidR="00512366">
              <w:t xml:space="preserve">also between </w:t>
            </w:r>
            <w:r>
              <w:t xml:space="preserve">staff </w:t>
            </w:r>
            <w:r w:rsidR="00512366">
              <w:t xml:space="preserve">and </w:t>
            </w:r>
            <w:r>
              <w:t xml:space="preserve">parents to be observed and reinforced. </w:t>
            </w:r>
          </w:p>
          <w:p w14:paraId="37A2DD66" w14:textId="77777777" w:rsidR="00AC7E91" w:rsidRDefault="00AC7E91">
            <w:r>
              <w:t>Where appropriate encourage social distancing between children e.g. by limiting the amount of children at an activity, spacing the children apart etc.</w:t>
            </w:r>
          </w:p>
          <w:p w14:paraId="7E145FD4" w14:textId="522698A5" w:rsidR="00AC7E91" w:rsidRDefault="00512366">
            <w:r>
              <w:t>Staff to r</w:t>
            </w:r>
            <w:r w:rsidR="00AC7E91">
              <w:t xml:space="preserve">einforce </w:t>
            </w:r>
            <w:r>
              <w:t>and remind children to</w:t>
            </w:r>
            <w:r w:rsidR="00E47343">
              <w:t>:</w:t>
            </w:r>
            <w:r>
              <w:t xml:space="preserve"> use tissues, cover mouths when coughing and to wash hands. </w:t>
            </w:r>
          </w:p>
          <w:p w14:paraId="28B4290B" w14:textId="785B8D0C" w:rsidR="00512366" w:rsidRDefault="00512366">
            <w:r>
              <w:t>All rubbish to be double bagged and put in lidded bins. Bin to be placed in garden.</w:t>
            </w:r>
          </w:p>
          <w:p w14:paraId="46C213DD" w14:textId="0C914368" w:rsidR="00512366" w:rsidRDefault="00512366">
            <w:r>
              <w:t>Use of garden space as much as possible.</w:t>
            </w:r>
          </w:p>
          <w:p w14:paraId="3BD3B2C4" w14:textId="338A4EF9" w:rsidR="00512366" w:rsidRDefault="00512366">
            <w:r>
              <w:t>Good ventilation through the hall – windows to be opened etc.</w:t>
            </w:r>
          </w:p>
          <w:p w14:paraId="5C047EB9" w14:textId="7FBD33BE" w:rsidR="00512366" w:rsidRDefault="00512366">
            <w:r>
              <w:t>Create a one-way system in through the side door and out through hall. Staff to support the children in its use.</w:t>
            </w:r>
          </w:p>
          <w:p w14:paraId="18770AA5" w14:textId="77777777" w:rsidR="00512366" w:rsidRDefault="00512366">
            <w:r>
              <w:t>All soft furnishings to be kept stored and not put out.</w:t>
            </w:r>
          </w:p>
          <w:p w14:paraId="29E010EB" w14:textId="75AF20B8" w:rsidR="00512366" w:rsidRDefault="00D33371">
            <w:r>
              <w:t xml:space="preserve">Current government guidance states that PPE is not advised for nappy changes as it can cause cross-contamination if not worn correctly. However, good ventilation and use of usual protective measures remain </w:t>
            </w:r>
            <w:r w:rsidR="00E47343">
              <w:t xml:space="preserve">in place </w:t>
            </w:r>
            <w:r>
              <w:t>e.g. gloves etc.</w:t>
            </w:r>
          </w:p>
          <w:p w14:paraId="0E855C5D" w14:textId="670947F9" w:rsidR="00D33371" w:rsidRDefault="00D33371">
            <w:r>
              <w:t xml:space="preserve">PPE to be used whilst waiting for parent to collect a child who is exhibiting symptoms on </w:t>
            </w:r>
            <w:proofErr w:type="spellStart"/>
            <w:r>
              <w:t>Covid</w:t>
            </w:r>
            <w:proofErr w:type="spellEnd"/>
            <w:r>
              <w:t xml:space="preserve"> 19 e.g. high temperature, continuous cough.</w:t>
            </w:r>
          </w:p>
          <w:p w14:paraId="6A1B0255" w14:textId="5A871692" w:rsidR="00D33371" w:rsidRDefault="00D33371">
            <w:r>
              <w:t>Self-service water station to be replaced with children bringing in their own named water bottles. These will be kept on kitchen counter to avoid other children mistakenly drinking from them, thus causing cross contamination.</w:t>
            </w:r>
          </w:p>
          <w:p w14:paraId="739CF841" w14:textId="4216AE61" w:rsidR="00512366" w:rsidRDefault="00D33371">
            <w:r>
              <w:t xml:space="preserve">Staff to be vigilant for younger children who might put resources in their mouth. Unnecessary resources </w:t>
            </w:r>
            <w:r w:rsidR="00E47343">
              <w:t>that could encourage this action e.g. home corner cups, cutlery etc. to remain stored and not put out.</w:t>
            </w:r>
          </w:p>
          <w:p w14:paraId="48529B3A" w14:textId="47D1C14D" w:rsidR="00E47343" w:rsidRDefault="00E47343">
            <w:r>
              <w:t xml:space="preserve">Staff to limit their own </w:t>
            </w:r>
            <w:r w:rsidR="00C063B8">
              <w:t>visits over to the main school building. If poss</w:t>
            </w:r>
            <w:r w:rsidR="00EA17E4">
              <w:t>ible go outside of school hours</w:t>
            </w:r>
            <w:r w:rsidR="00C063B8">
              <w:t xml:space="preserve"> to avoid additional contacts.</w:t>
            </w:r>
          </w:p>
          <w:p w14:paraId="690555B9" w14:textId="77777777" w:rsidR="00E47343" w:rsidRDefault="00E47343"/>
          <w:p w14:paraId="6B3F0BEE" w14:textId="77777777" w:rsidR="00512366" w:rsidRDefault="00512366"/>
          <w:p w14:paraId="13E0F22E" w14:textId="77777777" w:rsidR="00AC7E91" w:rsidRDefault="00AC7E91"/>
          <w:p w14:paraId="0A7BD0B9" w14:textId="3C77DEAB" w:rsidR="00E028A8" w:rsidRDefault="00E028A8">
            <w:r>
              <w:t>.</w:t>
            </w:r>
          </w:p>
          <w:p w14:paraId="25DC025B" w14:textId="77777777" w:rsidR="00E41878" w:rsidRDefault="00E41878"/>
          <w:p w14:paraId="1EBF1528" w14:textId="77777777" w:rsidR="00A021AF" w:rsidRDefault="00A021AF"/>
          <w:p w14:paraId="75CD220D" w14:textId="76C03F8A" w:rsidR="007753FA" w:rsidRDefault="007753FA">
            <w:r>
              <w:t xml:space="preserve">Staff Meeting to consider fire evacuation and emergency </w:t>
            </w:r>
            <w:r w:rsidRPr="008B5D8E">
              <w:t>s</w:t>
            </w:r>
            <w:r w:rsidR="00E47343">
              <w:t>c</w:t>
            </w:r>
            <w:r w:rsidRPr="008B5D8E">
              <w:t>enarios</w:t>
            </w:r>
            <w:r>
              <w:t>. Fire Evacuation requirements outweigh social distancing requirements.</w:t>
            </w:r>
          </w:p>
          <w:p w14:paraId="3DA6A3CD" w14:textId="692D899E" w:rsidR="00E96FC8" w:rsidRDefault="00E96FC8"/>
        </w:tc>
        <w:tc>
          <w:tcPr>
            <w:tcW w:w="2299" w:type="dxa"/>
            <w:tcBorders>
              <w:left w:val="single" w:sz="4" w:space="0" w:color="auto"/>
              <w:bottom w:val="single" w:sz="4" w:space="0" w:color="auto"/>
            </w:tcBorders>
            <w:shd w:val="clear" w:color="auto" w:fill="auto"/>
          </w:tcPr>
          <w:p w14:paraId="5EE368E1" w14:textId="77777777" w:rsidR="00F4443E" w:rsidRDefault="00F4443E">
            <w:pPr>
              <w:rPr>
                <w:b/>
              </w:rPr>
            </w:pPr>
            <w:r w:rsidRPr="003560FC">
              <w:rPr>
                <w:b/>
              </w:rPr>
              <w:lastRenderedPageBreak/>
              <w:t>Outcome</w:t>
            </w:r>
          </w:p>
          <w:p w14:paraId="505E7BA8" w14:textId="77777777" w:rsidR="003560FC" w:rsidRPr="003560FC" w:rsidRDefault="003560FC">
            <w:pPr>
              <w:rPr>
                <w:b/>
              </w:rPr>
            </w:pPr>
          </w:p>
          <w:p w14:paraId="2DB2E861" w14:textId="77777777" w:rsidR="00BE642E" w:rsidRDefault="00BE642E" w:rsidP="006B5978">
            <w:r>
              <w:t>Medium, virus survives for up to 12 hours on metal surfaces, 7-8 hours on soft furnishings including clothes.</w:t>
            </w:r>
          </w:p>
          <w:p w14:paraId="48C50D68" w14:textId="77777777" w:rsidR="00BE642E" w:rsidRDefault="00BE642E">
            <w:r>
              <w:t xml:space="preserve">Period between school closing and reopening exceeds 12 hour period. </w:t>
            </w:r>
          </w:p>
          <w:p w14:paraId="0EC2C929" w14:textId="77777777" w:rsidR="00695C60" w:rsidRDefault="00695C60">
            <w:r>
              <w:t>Medium, children will play and interact together</w:t>
            </w:r>
            <w:r w:rsidR="006B5978">
              <w:t>.</w:t>
            </w:r>
          </w:p>
          <w:p w14:paraId="1A0D6F0A" w14:textId="77777777" w:rsidR="006B5978" w:rsidRDefault="006B5978"/>
          <w:p w14:paraId="10698E94" w14:textId="77777777" w:rsidR="006B5978" w:rsidRDefault="006B5978"/>
          <w:p w14:paraId="3C8F833B" w14:textId="77777777" w:rsidR="006B5978" w:rsidRDefault="006B5978"/>
          <w:p w14:paraId="68AA4280" w14:textId="77777777" w:rsidR="006B5978" w:rsidRDefault="006B5978"/>
          <w:p w14:paraId="66C6210F" w14:textId="77777777" w:rsidR="006B5978" w:rsidRDefault="006B5978"/>
          <w:p w14:paraId="59EF2041" w14:textId="77777777" w:rsidR="006B5978" w:rsidRDefault="006B5978"/>
          <w:p w14:paraId="45B5355B" w14:textId="77777777" w:rsidR="006B5978" w:rsidRDefault="006B5978"/>
          <w:p w14:paraId="53CCB26F" w14:textId="77777777" w:rsidR="006B5978" w:rsidRDefault="006B5978"/>
          <w:p w14:paraId="6EE62603" w14:textId="77777777" w:rsidR="006B5978" w:rsidRDefault="006B5978"/>
          <w:p w14:paraId="0E4D2B31" w14:textId="77777777" w:rsidR="006B5978" w:rsidRDefault="006B5978"/>
          <w:p w14:paraId="417EB212" w14:textId="77777777" w:rsidR="006B5978" w:rsidRDefault="006B5978"/>
          <w:p w14:paraId="34822A04" w14:textId="77777777" w:rsidR="006B5978" w:rsidRDefault="006B5978"/>
          <w:p w14:paraId="0092AE41" w14:textId="77777777" w:rsidR="006B5978" w:rsidRDefault="006B5978"/>
          <w:p w14:paraId="16339C14" w14:textId="77777777" w:rsidR="006B5978" w:rsidRDefault="006B5978"/>
          <w:p w14:paraId="54F7620A" w14:textId="77777777" w:rsidR="006B5978" w:rsidRDefault="006B5978"/>
          <w:p w14:paraId="3178F682" w14:textId="77777777" w:rsidR="006B5978" w:rsidRDefault="006B5978"/>
          <w:p w14:paraId="0895A55B" w14:textId="77777777" w:rsidR="006B5978" w:rsidRDefault="006B5978"/>
          <w:p w14:paraId="5C1D2EB7" w14:textId="77777777" w:rsidR="00E47343" w:rsidRDefault="00E47343" w:rsidP="006B5978">
            <w:pPr>
              <w:jc w:val="center"/>
            </w:pPr>
          </w:p>
          <w:p w14:paraId="6695F7AC" w14:textId="77777777" w:rsidR="00E47343" w:rsidRDefault="00E47343" w:rsidP="006B5978">
            <w:pPr>
              <w:jc w:val="center"/>
            </w:pPr>
          </w:p>
          <w:p w14:paraId="3CE6BA67" w14:textId="6FF55C83" w:rsidR="006B5978" w:rsidRDefault="006B5978" w:rsidP="006B5978">
            <w:pPr>
              <w:jc w:val="center"/>
            </w:pPr>
            <w:r>
              <w:t>Medium</w:t>
            </w:r>
          </w:p>
        </w:tc>
      </w:tr>
      <w:tr w:rsidR="00DD4E6E" w14:paraId="51FAB278" w14:textId="77777777" w:rsidTr="006009D5">
        <w:trPr>
          <w:trHeight w:val="1489"/>
        </w:trPr>
        <w:tc>
          <w:tcPr>
            <w:tcW w:w="3544" w:type="dxa"/>
            <w:tcBorders>
              <w:bottom w:val="single" w:sz="4" w:space="0" w:color="auto"/>
              <w:right w:val="single" w:sz="4" w:space="0" w:color="auto"/>
            </w:tcBorders>
            <w:shd w:val="clear" w:color="auto" w:fill="auto"/>
          </w:tcPr>
          <w:p w14:paraId="6925CD28" w14:textId="0CB68C07" w:rsidR="00F4443E" w:rsidRPr="00676D13" w:rsidRDefault="00F4443E">
            <w:pPr>
              <w:rPr>
                <w:b/>
                <w:bCs/>
              </w:rPr>
            </w:pPr>
            <w:r w:rsidRPr="00676D13">
              <w:rPr>
                <w:b/>
                <w:bCs/>
              </w:rPr>
              <w:lastRenderedPageBreak/>
              <w:t>Group</w:t>
            </w:r>
          </w:p>
          <w:p w14:paraId="276289D1" w14:textId="121CBF96" w:rsidR="00862B8D" w:rsidRDefault="00D31BA8">
            <w:r>
              <w:t xml:space="preserve">Cases of the virus brought onto the </w:t>
            </w:r>
            <w:r w:rsidR="003F6DC4">
              <w:t>pre-</w:t>
            </w:r>
            <w:r>
              <w:t>school site.</w:t>
            </w:r>
          </w:p>
          <w:p w14:paraId="68967DD8" w14:textId="77777777" w:rsidR="00B44D1C" w:rsidRDefault="00B44D1C"/>
          <w:p w14:paraId="2C91E203" w14:textId="77777777" w:rsidR="00B44D1C" w:rsidRDefault="00B44D1C"/>
          <w:p w14:paraId="34113F6B" w14:textId="77777777" w:rsidR="00B44D1C" w:rsidRDefault="00B44D1C"/>
          <w:p w14:paraId="139C5C73" w14:textId="7609D467" w:rsidR="00B44D1C" w:rsidRDefault="00B44D1C"/>
        </w:tc>
        <w:tc>
          <w:tcPr>
            <w:tcW w:w="1559" w:type="dxa"/>
            <w:gridSpan w:val="2"/>
            <w:tcBorders>
              <w:left w:val="single" w:sz="4" w:space="0" w:color="auto"/>
            </w:tcBorders>
            <w:shd w:val="clear" w:color="auto" w:fill="auto"/>
          </w:tcPr>
          <w:p w14:paraId="38793099" w14:textId="60137F24" w:rsidR="00862B8D" w:rsidRDefault="00862B8D" w:rsidP="000A1869">
            <w:r>
              <w:t xml:space="preserve">High </w:t>
            </w:r>
          </w:p>
          <w:p w14:paraId="709351F6" w14:textId="77777777" w:rsidR="00F4443E" w:rsidRDefault="00F4443E"/>
        </w:tc>
        <w:tc>
          <w:tcPr>
            <w:tcW w:w="7624" w:type="dxa"/>
            <w:gridSpan w:val="4"/>
            <w:tcBorders>
              <w:right w:val="single" w:sz="4" w:space="0" w:color="auto"/>
            </w:tcBorders>
            <w:shd w:val="clear" w:color="auto" w:fill="auto"/>
          </w:tcPr>
          <w:p w14:paraId="04076BE2" w14:textId="73EE9E4D" w:rsidR="00C063B8" w:rsidRDefault="008F3009" w:rsidP="000A1869">
            <w:r>
              <w:t xml:space="preserve">Parents to only bring children who are healthy into </w:t>
            </w:r>
            <w:r w:rsidR="003F6DC4">
              <w:t>pre-</w:t>
            </w:r>
            <w:r>
              <w:t xml:space="preserve">school. </w:t>
            </w:r>
          </w:p>
          <w:p w14:paraId="3D1479B9" w14:textId="2BC26710" w:rsidR="006009D5" w:rsidRDefault="008F3009" w:rsidP="000A1869">
            <w:r>
              <w:t>Children with coughs or temperatures must stay at home.</w:t>
            </w:r>
            <w:r w:rsidR="00B66FA4">
              <w:t xml:space="preserve"> </w:t>
            </w:r>
            <w:r w:rsidR="00E028A8">
              <w:t>Children who have any symptoms to stay at home for 7 days.</w:t>
            </w:r>
          </w:p>
          <w:p w14:paraId="13C33574" w14:textId="4B7FD54B" w:rsidR="00B66FA4" w:rsidRDefault="006009D5" w:rsidP="000A1869">
            <w:r>
              <w:t>Monitor children closely throughout the day. Isolate from other children and send home immediately should they become unwell.</w:t>
            </w:r>
            <w:r w:rsidR="00E028A8">
              <w:t xml:space="preserve"> Staff supporting these children must wear a mask and gloves.</w:t>
            </w:r>
          </w:p>
          <w:p w14:paraId="42E1A6D1" w14:textId="243BF4BF" w:rsidR="00D31BA8" w:rsidRDefault="00B66FA4" w:rsidP="000A1869">
            <w:r>
              <w:t xml:space="preserve">Teachers to observe social distancing rules </w:t>
            </w:r>
            <w:r w:rsidR="00D31BA8">
              <w:t xml:space="preserve">with </w:t>
            </w:r>
            <w:r w:rsidR="006009D5">
              <w:t xml:space="preserve">all adults on the </w:t>
            </w:r>
            <w:r w:rsidR="003F6DC4">
              <w:t>pre-</w:t>
            </w:r>
            <w:r w:rsidR="006009D5">
              <w:t>school site.</w:t>
            </w:r>
            <w:r w:rsidR="00D31BA8">
              <w:t xml:space="preserve"> Strategies in place to promote good soc</w:t>
            </w:r>
            <w:r w:rsidR="001C03DE">
              <w:t>ial distancing between children – see above.</w:t>
            </w:r>
          </w:p>
          <w:p w14:paraId="20771174" w14:textId="628F9489" w:rsidR="006009D5" w:rsidRPr="008B5D8E" w:rsidRDefault="00D31BA8" w:rsidP="000A1869">
            <w:pPr>
              <w:rPr>
                <w:bCs/>
                <w:color w:val="000000" w:themeColor="text1"/>
              </w:rPr>
            </w:pPr>
            <w:r>
              <w:t>Use of PPE</w:t>
            </w:r>
            <w:r w:rsidR="00E251DA">
              <w:t xml:space="preserve"> is not recommended. Children should not wear PPE as this can increase the risk of infection if not worn correctly. Staff can wea</w:t>
            </w:r>
            <w:r w:rsidR="003F6DC4">
              <w:t>r at their discretion.  S</w:t>
            </w:r>
            <w:r w:rsidR="00E251DA">
              <w:t>taff should wear masks</w:t>
            </w:r>
            <w:r w:rsidR="00E77144">
              <w:t xml:space="preserve"> and gloves</w:t>
            </w:r>
            <w:r w:rsidR="00E251DA">
              <w:t xml:space="preserve"> for providing First Aid.</w:t>
            </w:r>
            <w:r w:rsidR="00AC7255">
              <w:t xml:space="preserve"> </w:t>
            </w:r>
            <w:r w:rsidR="008B5D8E">
              <w:rPr>
                <w:bCs/>
                <w:color w:val="000000" w:themeColor="text1"/>
              </w:rPr>
              <w:t>Obtain supply of plastic aprons for emergency use – eg. Sickness.</w:t>
            </w:r>
          </w:p>
          <w:p w14:paraId="49E28250" w14:textId="2F140D70" w:rsidR="008F3009" w:rsidRDefault="006009D5" w:rsidP="000A1869">
            <w:r>
              <w:t>Letter to parents informing them of the necessity to retain social distancing measures with school staff and other families at school drop-off/collection time.</w:t>
            </w:r>
            <w:r w:rsidR="00E251DA">
              <w:t xml:space="preserve"> – Parent Protocol.</w:t>
            </w:r>
          </w:p>
          <w:p w14:paraId="5EBC2E52" w14:textId="3B58CFF2" w:rsidR="00F4443E" w:rsidRDefault="008F3009" w:rsidP="006009D5">
            <w:r>
              <w:t>Staff who a</w:t>
            </w:r>
            <w:r w:rsidR="0002594B">
              <w:t xml:space="preserve">re </w:t>
            </w:r>
            <w:r w:rsidR="008C6FC2">
              <w:t xml:space="preserve">clinically, extremely </w:t>
            </w:r>
            <w:r w:rsidR="0002594B">
              <w:t>vulnerable or display symptom</w:t>
            </w:r>
            <w:r>
              <w:t>s mu</w:t>
            </w:r>
            <w:r w:rsidR="0099139D">
              <w:t>st fo</w:t>
            </w:r>
            <w:r w:rsidR="003F6DC4">
              <w:t>llow g</w:t>
            </w:r>
            <w:r>
              <w:t>overnment guidelines and self-isolate for the required period.</w:t>
            </w:r>
            <w:r w:rsidR="008C6FC2">
              <w:t xml:space="preserve"> Staff who are clinically vulnerable should let VF know so strategies can be put in place to ensure they are offered the safest possible role.</w:t>
            </w:r>
          </w:p>
        </w:tc>
        <w:tc>
          <w:tcPr>
            <w:tcW w:w="2299" w:type="dxa"/>
            <w:tcBorders>
              <w:left w:val="single" w:sz="4" w:space="0" w:color="auto"/>
              <w:bottom w:val="single" w:sz="4" w:space="0" w:color="auto"/>
            </w:tcBorders>
            <w:shd w:val="clear" w:color="auto" w:fill="auto"/>
          </w:tcPr>
          <w:p w14:paraId="3F6BD420" w14:textId="77777777" w:rsidR="006009D5" w:rsidRDefault="006009D5" w:rsidP="000A1869">
            <w:r>
              <w:t>Medium</w:t>
            </w:r>
          </w:p>
          <w:p w14:paraId="7A652B78" w14:textId="67017ED6" w:rsidR="000E5660" w:rsidRDefault="001B5C71" w:rsidP="000A1869">
            <w:r>
              <w:t xml:space="preserve">since a high temperature may not occur in all cases </w:t>
            </w:r>
          </w:p>
          <w:p w14:paraId="1FE4F17F" w14:textId="7397E3E6" w:rsidR="000E5660" w:rsidRDefault="000E5660" w:rsidP="000A1869">
            <w:r>
              <w:t xml:space="preserve">Senior staff make regular telephone contact </w:t>
            </w:r>
            <w:r w:rsidR="00441E88">
              <w:t>w</w:t>
            </w:r>
            <w:r>
              <w:t>ith identified vulnerable families</w:t>
            </w:r>
          </w:p>
          <w:p w14:paraId="7449E59D" w14:textId="77777777" w:rsidR="00F4443E" w:rsidRDefault="00F4443E"/>
        </w:tc>
      </w:tr>
      <w:tr w:rsidR="00DD4E6E" w14:paraId="5EBAE06B" w14:textId="77777777" w:rsidTr="006009D5">
        <w:trPr>
          <w:trHeight w:val="1490"/>
        </w:trPr>
        <w:tc>
          <w:tcPr>
            <w:tcW w:w="3544" w:type="dxa"/>
            <w:tcBorders>
              <w:right w:val="single" w:sz="4" w:space="0" w:color="auto"/>
            </w:tcBorders>
            <w:shd w:val="clear" w:color="auto" w:fill="auto"/>
          </w:tcPr>
          <w:p w14:paraId="23AE03DE" w14:textId="4A7722FC" w:rsidR="00F4443E" w:rsidRPr="00676D13" w:rsidRDefault="000C7E33">
            <w:pPr>
              <w:rPr>
                <w:b/>
                <w:bCs/>
              </w:rPr>
            </w:pPr>
            <w:r>
              <w:rPr>
                <w:b/>
                <w:bCs/>
              </w:rPr>
              <w:t xml:space="preserve">Staff </w:t>
            </w:r>
            <w:r w:rsidR="00F4443E" w:rsidRPr="00676D13">
              <w:rPr>
                <w:b/>
                <w:bCs/>
              </w:rPr>
              <w:t>arrangements</w:t>
            </w:r>
            <w:r w:rsidR="00BB6325">
              <w:rPr>
                <w:b/>
                <w:bCs/>
              </w:rPr>
              <w:t>.</w:t>
            </w:r>
          </w:p>
          <w:p w14:paraId="13B554F3" w14:textId="5785FE34" w:rsidR="00D57AF2" w:rsidRDefault="007963AD">
            <w:r>
              <w:t xml:space="preserve">Sufficient </w:t>
            </w:r>
            <w:r w:rsidR="00D57AF2">
              <w:t>staff on site to cover emergencies and eventualities</w:t>
            </w:r>
            <w:r w:rsidR="00BB6325">
              <w:t>.</w:t>
            </w:r>
            <w:r w:rsidR="00D57AF2">
              <w:t xml:space="preserve"> </w:t>
            </w:r>
          </w:p>
          <w:p w14:paraId="54BC805A" w14:textId="77777777" w:rsidR="004A5100" w:rsidRDefault="004A5100"/>
          <w:p w14:paraId="11051FC7" w14:textId="77777777" w:rsidR="0090006B" w:rsidRDefault="0090006B"/>
          <w:p w14:paraId="7A16FDC7" w14:textId="77777777" w:rsidR="009B6A35" w:rsidRDefault="009B6A35"/>
          <w:p w14:paraId="5F12B50D" w14:textId="77777777" w:rsidR="009B6A35" w:rsidRDefault="009B6A35"/>
          <w:p w14:paraId="06FD2AFF" w14:textId="77777777" w:rsidR="009B6A35" w:rsidRDefault="009B6A35"/>
          <w:p w14:paraId="11F16FE2" w14:textId="77777777" w:rsidR="003238DE" w:rsidRDefault="003238DE"/>
          <w:p w14:paraId="0935670F" w14:textId="77777777" w:rsidR="003238DE" w:rsidRDefault="003238DE"/>
          <w:p w14:paraId="1128C963" w14:textId="77777777" w:rsidR="0090006B" w:rsidRDefault="0090006B"/>
          <w:p w14:paraId="124BBBAD" w14:textId="77777777" w:rsidR="003238DE" w:rsidRDefault="003238DE"/>
          <w:p w14:paraId="75E033F4" w14:textId="77777777" w:rsidR="003238DE" w:rsidRDefault="003238DE"/>
          <w:p w14:paraId="6C8A4783" w14:textId="77777777" w:rsidR="00A96ACC" w:rsidRDefault="00A96ACC"/>
          <w:p w14:paraId="0FE670FE" w14:textId="77777777" w:rsidR="00A96ACC" w:rsidRDefault="00A96ACC"/>
          <w:p w14:paraId="073AC6A2" w14:textId="63C21E27" w:rsidR="0090006B" w:rsidRDefault="0090006B">
            <w:r>
              <w:t>Provision of food</w:t>
            </w:r>
            <w:r w:rsidR="008C00BA">
              <w:t>.</w:t>
            </w:r>
          </w:p>
          <w:p w14:paraId="41C67B5E" w14:textId="77777777" w:rsidR="00DE1E04" w:rsidRDefault="00DE1E04"/>
          <w:p w14:paraId="645AB5C1" w14:textId="77777777" w:rsidR="00DE1E04" w:rsidRDefault="00DE1E04"/>
          <w:p w14:paraId="7EC4DEA6" w14:textId="77777777" w:rsidR="00DE1E04" w:rsidRDefault="00DE1E04"/>
          <w:p w14:paraId="1819CC4E" w14:textId="77777777" w:rsidR="00DE1E04" w:rsidRDefault="00DE1E04"/>
          <w:p w14:paraId="40D5DADC" w14:textId="77777777" w:rsidR="00DE1E04" w:rsidRDefault="00DE1E04"/>
          <w:p w14:paraId="375BC543" w14:textId="77777777" w:rsidR="00DE1E04" w:rsidRDefault="00DE1E04"/>
          <w:p w14:paraId="0B539088" w14:textId="77777777" w:rsidR="00DE1E04" w:rsidRDefault="00DE1E04"/>
          <w:p w14:paraId="3A3006C8" w14:textId="77777777" w:rsidR="00CA6DBA" w:rsidRDefault="00CA6DBA"/>
          <w:p w14:paraId="5E68C91A" w14:textId="77777777" w:rsidR="00DE1E04" w:rsidRDefault="00DE1E04"/>
          <w:p w14:paraId="13C95EF1" w14:textId="77777777" w:rsidR="00C063B8" w:rsidRDefault="00C063B8"/>
          <w:p w14:paraId="32E11B41" w14:textId="6A34B70B" w:rsidR="00DE1E04" w:rsidRDefault="00DE1E04">
            <w:r>
              <w:t>Social isolation</w:t>
            </w:r>
            <w:r w:rsidR="00455822">
              <w:t xml:space="preserve"> </w:t>
            </w:r>
            <w:r>
              <w:t xml:space="preserve">and </w:t>
            </w:r>
            <w:r w:rsidR="00D557FD">
              <w:t>impact on</w:t>
            </w:r>
            <w:r w:rsidR="00BB6325">
              <w:t xml:space="preserve"> mental well-</w:t>
            </w:r>
            <w:r>
              <w:t>being</w:t>
            </w:r>
            <w:r w:rsidR="00BB6325">
              <w:t xml:space="preserve"> for both parents and children.</w:t>
            </w:r>
          </w:p>
          <w:p w14:paraId="23B61322" w14:textId="77777777" w:rsidR="00455822" w:rsidRDefault="00455822"/>
          <w:p w14:paraId="51AFB0EF" w14:textId="77777777" w:rsidR="00873908" w:rsidRDefault="00873908"/>
          <w:p w14:paraId="5C239EB5" w14:textId="77777777" w:rsidR="00873908" w:rsidRDefault="00873908"/>
          <w:p w14:paraId="5D8C7672" w14:textId="77777777" w:rsidR="00873908" w:rsidRDefault="00873908"/>
          <w:p w14:paraId="70A8D472" w14:textId="77777777" w:rsidR="00873908" w:rsidRDefault="00873908"/>
          <w:p w14:paraId="17EAFBDF" w14:textId="77777777" w:rsidR="00873908" w:rsidRDefault="00873908"/>
          <w:p w14:paraId="2CCD6790" w14:textId="77777777" w:rsidR="00873908" w:rsidRDefault="00873908"/>
          <w:p w14:paraId="5F0AD913" w14:textId="77777777" w:rsidR="00873908" w:rsidRDefault="00873908"/>
          <w:p w14:paraId="3E369EF8" w14:textId="77777777" w:rsidR="00873908" w:rsidRDefault="00873908"/>
          <w:p w14:paraId="507D6D9B" w14:textId="77777777" w:rsidR="00873908" w:rsidRDefault="00873908"/>
          <w:p w14:paraId="1B08BFDE" w14:textId="12A3855F" w:rsidR="00455822" w:rsidRDefault="00455822">
            <w:r>
              <w:t>Social distancing measures may make children scared or upset</w:t>
            </w:r>
            <w:r w:rsidR="004455E1">
              <w:t>.</w:t>
            </w:r>
          </w:p>
          <w:p w14:paraId="1214883A" w14:textId="77777777" w:rsidR="00F22248" w:rsidRDefault="00F22248"/>
          <w:p w14:paraId="70A7DB25" w14:textId="77777777" w:rsidR="00F22248" w:rsidRDefault="00F22248"/>
          <w:p w14:paraId="72D94D7B" w14:textId="77777777" w:rsidR="00F22248" w:rsidRDefault="00F22248"/>
          <w:p w14:paraId="2D58C1BB" w14:textId="77777777" w:rsidR="00F22248" w:rsidRDefault="00F22248"/>
          <w:p w14:paraId="27FCC41D" w14:textId="77777777" w:rsidR="00F22248" w:rsidRDefault="00F22248"/>
          <w:p w14:paraId="3BFEA1E7" w14:textId="77777777" w:rsidR="00F22248" w:rsidRDefault="00F22248"/>
          <w:p w14:paraId="3AB3CC7D" w14:textId="77777777" w:rsidR="00F22248" w:rsidRDefault="00F22248"/>
          <w:p w14:paraId="2F748A6A" w14:textId="77777777" w:rsidR="00F22248" w:rsidRDefault="00F22248"/>
          <w:p w14:paraId="778A93E5" w14:textId="77777777" w:rsidR="00F22248" w:rsidRDefault="00F22248"/>
          <w:p w14:paraId="39644AB8" w14:textId="77777777" w:rsidR="00BF32BF" w:rsidRDefault="00BF32BF"/>
          <w:p w14:paraId="463645FE" w14:textId="442706FE" w:rsidR="00DC35E4" w:rsidRDefault="005F0C08" w:rsidP="000A1869">
            <w:r>
              <w:lastRenderedPageBreak/>
              <w:t xml:space="preserve">Social isolation and impact on mental well being for staff including stress of making decisions in unusual circumstances </w:t>
            </w:r>
            <w:r w:rsidR="00830F1C">
              <w:t>drawing on constantly evolving and sometimes conflicting advice.</w:t>
            </w:r>
            <w:r w:rsidR="008839C0">
              <w:t xml:space="preserve"> </w:t>
            </w:r>
            <w:r w:rsidR="001E44E9">
              <w:t xml:space="preserve">Requirement to work </w:t>
            </w:r>
            <w:r w:rsidR="00010135">
              <w:t>can be frightening for some staff who are worried about catching the virus and transmitting to their household. Staff may have lost friends/loved ones.</w:t>
            </w:r>
          </w:p>
          <w:p w14:paraId="37A59B89" w14:textId="77777777" w:rsidR="00DC35E4" w:rsidRDefault="00DC35E4" w:rsidP="000A1869"/>
          <w:p w14:paraId="03AD2785" w14:textId="77777777" w:rsidR="00DC35E4" w:rsidRDefault="00DC35E4" w:rsidP="000A1869"/>
          <w:p w14:paraId="214E068A" w14:textId="19078A98" w:rsidR="00DC35E4" w:rsidRDefault="00DC35E4" w:rsidP="000A1869"/>
          <w:p w14:paraId="179B6666" w14:textId="3FB40DAE" w:rsidR="00BD4937" w:rsidRDefault="00BD4937" w:rsidP="000A1869"/>
          <w:p w14:paraId="5588D8D9" w14:textId="77777777" w:rsidR="00BD4937" w:rsidRDefault="00BD4937" w:rsidP="000A1869"/>
          <w:p w14:paraId="199D77F1" w14:textId="7404836E" w:rsidR="00F22248" w:rsidRDefault="00F22248" w:rsidP="005C059A"/>
        </w:tc>
        <w:tc>
          <w:tcPr>
            <w:tcW w:w="1559" w:type="dxa"/>
            <w:gridSpan w:val="2"/>
            <w:tcBorders>
              <w:left w:val="single" w:sz="4" w:space="0" w:color="auto"/>
            </w:tcBorders>
            <w:shd w:val="clear" w:color="auto" w:fill="auto"/>
          </w:tcPr>
          <w:p w14:paraId="257FE5FE" w14:textId="77777777" w:rsidR="00BB6325" w:rsidRDefault="000C7E33">
            <w:r>
              <w:lastRenderedPageBreak/>
              <w:t xml:space="preserve">Medium </w:t>
            </w:r>
          </w:p>
          <w:p w14:paraId="78A492F5" w14:textId="4DFAADD8" w:rsidR="00F4443E" w:rsidRDefault="00BB6325">
            <w:r>
              <w:t>(S</w:t>
            </w:r>
            <w:r w:rsidR="00861CDD">
              <w:t xml:space="preserve">taff </w:t>
            </w:r>
            <w:r w:rsidR="000C7E33">
              <w:t xml:space="preserve">are </w:t>
            </w:r>
            <w:r w:rsidR="00861CDD">
              <w:t>well</w:t>
            </w:r>
            <w:r w:rsidR="00F22248">
              <w:t>,</w:t>
            </w:r>
            <w:r w:rsidR="00861CDD">
              <w:t xml:space="preserve"> </w:t>
            </w:r>
            <w:r>
              <w:t xml:space="preserve">this </w:t>
            </w:r>
            <w:r w:rsidR="000C7E33">
              <w:t>could be</w:t>
            </w:r>
            <w:r>
              <w:t>come</w:t>
            </w:r>
            <w:r w:rsidR="000C7E33">
              <w:t xml:space="preserve"> high if</w:t>
            </w:r>
            <w:r>
              <w:t xml:space="preserve"> staff become unwell).</w:t>
            </w:r>
          </w:p>
          <w:p w14:paraId="2C9C2201" w14:textId="77777777" w:rsidR="007E20EF" w:rsidRDefault="007E20EF"/>
          <w:p w14:paraId="7CD14AFD" w14:textId="77777777" w:rsidR="007E20EF" w:rsidRDefault="007E20EF"/>
          <w:p w14:paraId="6BB89401" w14:textId="77777777" w:rsidR="009B6A35" w:rsidRDefault="009B6A35"/>
          <w:p w14:paraId="2312D3DD" w14:textId="77777777" w:rsidR="009B6A35" w:rsidRDefault="009B6A35"/>
          <w:p w14:paraId="24569589" w14:textId="77777777" w:rsidR="009B6A35" w:rsidRDefault="009B6A35"/>
          <w:p w14:paraId="27696B72" w14:textId="77777777" w:rsidR="003238DE" w:rsidRDefault="003238DE"/>
          <w:p w14:paraId="35360C4E" w14:textId="77777777" w:rsidR="003238DE" w:rsidRDefault="003238DE"/>
          <w:p w14:paraId="16897241" w14:textId="77777777" w:rsidR="00A96ACC" w:rsidRDefault="00A96ACC"/>
          <w:p w14:paraId="662A6FDE" w14:textId="77777777" w:rsidR="00D27839" w:rsidRDefault="00D27839">
            <w:r>
              <w:t>High</w:t>
            </w:r>
          </w:p>
          <w:p w14:paraId="34A06025" w14:textId="77777777" w:rsidR="00B63FC0" w:rsidRDefault="00B63FC0"/>
          <w:p w14:paraId="03C675E3" w14:textId="77777777" w:rsidR="00B63FC0" w:rsidRDefault="00B63FC0"/>
          <w:p w14:paraId="2DB1E7D0" w14:textId="77777777" w:rsidR="00B63FC0" w:rsidRDefault="00B63FC0"/>
          <w:p w14:paraId="146D6CF4" w14:textId="77777777" w:rsidR="00B63FC0" w:rsidRDefault="00B63FC0"/>
          <w:p w14:paraId="35DF6C1A" w14:textId="77777777" w:rsidR="00B63FC0" w:rsidRDefault="00B63FC0"/>
          <w:p w14:paraId="3DEE855E" w14:textId="77777777" w:rsidR="00B63FC0" w:rsidRDefault="00B63FC0"/>
          <w:p w14:paraId="65774C64" w14:textId="77777777" w:rsidR="00B63FC0" w:rsidRDefault="00B63FC0"/>
          <w:p w14:paraId="0D358530" w14:textId="77777777" w:rsidR="00B63FC0" w:rsidRDefault="00B63FC0"/>
          <w:p w14:paraId="2BDB0B71" w14:textId="77777777" w:rsidR="00B63FC0" w:rsidRDefault="00B63FC0"/>
          <w:p w14:paraId="2F4BED10" w14:textId="77777777" w:rsidR="00C063B8" w:rsidRDefault="00C063B8"/>
          <w:p w14:paraId="55070A51" w14:textId="77777777" w:rsidR="00B63FC0" w:rsidRDefault="00B63FC0">
            <w:r>
              <w:t>High</w:t>
            </w:r>
          </w:p>
          <w:p w14:paraId="162B6826" w14:textId="77777777" w:rsidR="003E0B24" w:rsidRDefault="003E0B24"/>
          <w:p w14:paraId="3BB745C1" w14:textId="77777777" w:rsidR="003E0B24" w:rsidRDefault="003E0B24"/>
          <w:p w14:paraId="57CB67D0" w14:textId="77777777" w:rsidR="003E0B24" w:rsidRDefault="003E0B24"/>
          <w:p w14:paraId="76D8EE11" w14:textId="77777777" w:rsidR="003E0B24" w:rsidRDefault="003E0B24"/>
          <w:p w14:paraId="471F45BE" w14:textId="77777777" w:rsidR="003E0B24" w:rsidRDefault="003E0B24"/>
          <w:p w14:paraId="051158FE" w14:textId="77777777" w:rsidR="003E0B24" w:rsidRDefault="003E0B24"/>
          <w:p w14:paraId="785BACD0" w14:textId="77777777" w:rsidR="003E0B24" w:rsidRDefault="003E0B24"/>
          <w:p w14:paraId="08EFEE94" w14:textId="77777777" w:rsidR="003E0B24" w:rsidRDefault="003E0B24"/>
          <w:p w14:paraId="5B2ECEFD" w14:textId="77777777" w:rsidR="003E0B24" w:rsidRDefault="003E0B24"/>
          <w:p w14:paraId="61BD7A3E" w14:textId="77777777" w:rsidR="003E0B24" w:rsidRDefault="003E0B24"/>
          <w:p w14:paraId="641ACB06" w14:textId="77777777" w:rsidR="003E0B24" w:rsidRDefault="003E0B24"/>
          <w:p w14:paraId="4F8BB374" w14:textId="77777777" w:rsidR="003E0B24" w:rsidRDefault="003E0B24"/>
          <w:p w14:paraId="0BE16660" w14:textId="77777777" w:rsidR="003E0B24" w:rsidRDefault="003E0B24">
            <w:r>
              <w:t>High</w:t>
            </w:r>
          </w:p>
          <w:p w14:paraId="61213296" w14:textId="77777777" w:rsidR="004455E1" w:rsidRDefault="004455E1"/>
          <w:p w14:paraId="519E89CB" w14:textId="77777777" w:rsidR="004455E1" w:rsidRDefault="004455E1"/>
          <w:p w14:paraId="4A1920C3" w14:textId="77777777" w:rsidR="004455E1" w:rsidRDefault="004455E1"/>
          <w:p w14:paraId="410AC7E2" w14:textId="77777777" w:rsidR="004455E1" w:rsidRDefault="004455E1"/>
          <w:p w14:paraId="55A30A48" w14:textId="77777777" w:rsidR="004455E1" w:rsidRDefault="004455E1"/>
          <w:p w14:paraId="6ACE5C8C" w14:textId="77777777" w:rsidR="004455E1" w:rsidRDefault="004455E1"/>
          <w:p w14:paraId="09C15263" w14:textId="77777777" w:rsidR="004455E1" w:rsidRDefault="004455E1"/>
          <w:p w14:paraId="58824641" w14:textId="77777777" w:rsidR="004455E1" w:rsidRDefault="004455E1"/>
          <w:p w14:paraId="18CDFE7D" w14:textId="77777777" w:rsidR="004455E1" w:rsidRDefault="004455E1"/>
          <w:p w14:paraId="31A8B0D7" w14:textId="77777777" w:rsidR="004455E1" w:rsidRDefault="004455E1"/>
          <w:p w14:paraId="2F95011F" w14:textId="77777777" w:rsidR="004455E1" w:rsidRDefault="004455E1"/>
          <w:p w14:paraId="490F23EE" w14:textId="7BC9E318" w:rsidR="004455E1" w:rsidRDefault="004455E1" w:rsidP="004455E1">
            <w:pPr>
              <w:jc w:val="center"/>
            </w:pPr>
            <w:r>
              <w:t>High</w:t>
            </w:r>
          </w:p>
        </w:tc>
        <w:tc>
          <w:tcPr>
            <w:tcW w:w="7624" w:type="dxa"/>
            <w:gridSpan w:val="4"/>
            <w:tcBorders>
              <w:right w:val="single" w:sz="4" w:space="0" w:color="auto"/>
            </w:tcBorders>
            <w:shd w:val="clear" w:color="auto" w:fill="auto"/>
          </w:tcPr>
          <w:p w14:paraId="7B7FCC14" w14:textId="5AACD1CB" w:rsidR="00F4443E" w:rsidRDefault="00BB6325">
            <w:r>
              <w:lastRenderedPageBreak/>
              <w:t>S</w:t>
            </w:r>
            <w:r w:rsidR="001C03DE">
              <w:t>taff to work their usual hours</w:t>
            </w:r>
            <w:r>
              <w:t>,</w:t>
            </w:r>
            <w:r w:rsidR="001C03DE">
              <w:t xml:space="preserve"> if not shieldi</w:t>
            </w:r>
            <w:r w:rsidR="009B6A35">
              <w:t>ng due to underlying conditions</w:t>
            </w:r>
            <w:r w:rsidR="003F6DC4">
              <w:t xml:space="preserve">. It will be necessary for all staff to supervise </w:t>
            </w:r>
            <w:r>
              <w:t xml:space="preserve">lunch time in order to </w:t>
            </w:r>
            <w:r w:rsidR="003F6DC4">
              <w:t xml:space="preserve">support the children with social distancing. </w:t>
            </w:r>
          </w:p>
          <w:p w14:paraId="68400AC2" w14:textId="6AA30A86" w:rsidR="003E09FD" w:rsidRDefault="00BB6325">
            <w:r>
              <w:t>There will</w:t>
            </w:r>
            <w:r w:rsidR="003E09FD">
              <w:t xml:space="preserve"> be a DSL </w:t>
            </w:r>
            <w:r>
              <w:t xml:space="preserve">on the school site </w:t>
            </w:r>
            <w:r w:rsidR="003E09FD">
              <w:t xml:space="preserve">and </w:t>
            </w:r>
            <w:r>
              <w:t xml:space="preserve">a </w:t>
            </w:r>
            <w:r w:rsidR="003E09FD">
              <w:t>Firs</w:t>
            </w:r>
            <w:r>
              <w:t>t Aid trained member of staff within</w:t>
            </w:r>
            <w:r w:rsidR="003E09FD">
              <w:t xml:space="preserve"> </w:t>
            </w:r>
            <w:r>
              <w:t>the pre-school</w:t>
            </w:r>
            <w:r w:rsidR="003E09FD">
              <w:t>.</w:t>
            </w:r>
          </w:p>
          <w:p w14:paraId="62C801FC" w14:textId="77777777" w:rsidR="00441E88" w:rsidRDefault="00441E88"/>
          <w:p w14:paraId="4A1E4068" w14:textId="77777777" w:rsidR="003F6DC4" w:rsidRDefault="003F6DC4"/>
          <w:p w14:paraId="0599AD74" w14:textId="77777777" w:rsidR="003F6DC4" w:rsidRDefault="003F6DC4"/>
          <w:p w14:paraId="739FDC2E" w14:textId="77777777" w:rsidR="003F6DC4" w:rsidRDefault="003F6DC4"/>
          <w:p w14:paraId="56CED4E2" w14:textId="77777777" w:rsidR="003F6DC4" w:rsidRDefault="003F6DC4"/>
          <w:p w14:paraId="57C9CBD3" w14:textId="77777777" w:rsidR="003F6DC4" w:rsidRDefault="003F6DC4"/>
          <w:p w14:paraId="739D42CD" w14:textId="77777777" w:rsidR="003F6DC4" w:rsidRDefault="003F6DC4"/>
          <w:p w14:paraId="7318BAEA" w14:textId="77777777" w:rsidR="003F6DC4" w:rsidRDefault="003F6DC4"/>
          <w:p w14:paraId="36310D9F" w14:textId="77777777" w:rsidR="003F6DC4" w:rsidRDefault="003F6DC4"/>
          <w:p w14:paraId="12E46973" w14:textId="77777777" w:rsidR="003F6DC4" w:rsidRDefault="003F6DC4"/>
          <w:p w14:paraId="0ED24A6B" w14:textId="45F6C318" w:rsidR="00C063B8" w:rsidRPr="004455E1" w:rsidRDefault="008C00BA">
            <w:r w:rsidRPr="00EA17E4">
              <w:t>Snack to be given as a whole piece of fruit etc.</w:t>
            </w:r>
            <w:r>
              <w:rPr>
                <w:b/>
              </w:rPr>
              <w:t xml:space="preserve"> </w:t>
            </w:r>
            <w:r w:rsidR="00EA17E4" w:rsidRPr="00EA17E4">
              <w:t xml:space="preserve">Children to bring in their own named </w:t>
            </w:r>
            <w:r w:rsidR="00EA17E4">
              <w:t>water bottles - t</w:t>
            </w:r>
            <w:bookmarkStart w:id="0" w:name="_GoBack"/>
            <w:bookmarkEnd w:id="0"/>
            <w:r w:rsidR="004455E1">
              <w:t>o avoid cross contamination.</w:t>
            </w:r>
          </w:p>
          <w:p w14:paraId="576AB054" w14:textId="3C640289" w:rsidR="008C00BA" w:rsidRDefault="003A5A32">
            <w:r>
              <w:t>HC3S to provide pa</w:t>
            </w:r>
            <w:r w:rsidR="008C00BA">
              <w:t>cked lunches in individual bags.</w:t>
            </w:r>
            <w:r>
              <w:t xml:space="preserve"> </w:t>
            </w:r>
          </w:p>
          <w:p w14:paraId="56642E8D" w14:textId="1A590D31" w:rsidR="00D27839" w:rsidRDefault="008C00BA">
            <w:r w:rsidRPr="00EA17E4">
              <w:t>Parents</w:t>
            </w:r>
            <w:r w:rsidR="00D27839" w:rsidRPr="00EA17E4">
              <w:t xml:space="preserve"> </w:t>
            </w:r>
            <w:r w:rsidR="00C546F7" w:rsidRPr="00EA17E4">
              <w:t>encouraged to</w:t>
            </w:r>
            <w:r w:rsidRPr="00EA17E4">
              <w:t xml:space="preserve"> provide children with</w:t>
            </w:r>
            <w:r w:rsidR="00D27839" w:rsidRPr="00EA17E4">
              <w:t xml:space="preserve"> own </w:t>
            </w:r>
            <w:r w:rsidRPr="00EA17E4">
              <w:t xml:space="preserve">packed </w:t>
            </w:r>
            <w:r w:rsidR="00D27839" w:rsidRPr="00EA17E4">
              <w:t>lunches</w:t>
            </w:r>
            <w:r w:rsidR="00D27839">
              <w:t xml:space="preserve">. </w:t>
            </w:r>
          </w:p>
          <w:p w14:paraId="10F999D2" w14:textId="024F488D" w:rsidR="00F935A3" w:rsidRDefault="00F935A3">
            <w:r>
              <w:t xml:space="preserve">Thorough hand washing prior to </w:t>
            </w:r>
            <w:r w:rsidR="00C063B8">
              <w:t xml:space="preserve">and after </w:t>
            </w:r>
            <w:r>
              <w:t>eating.</w:t>
            </w:r>
          </w:p>
          <w:p w14:paraId="07848616" w14:textId="155C5F86" w:rsidR="00F618CE" w:rsidRDefault="00F935A3">
            <w:r>
              <w:t>Children to eat</w:t>
            </w:r>
            <w:r w:rsidR="00C063B8">
              <w:t xml:space="preserve"> outside in the garden, when possible</w:t>
            </w:r>
            <w:r w:rsidR="000206E5">
              <w:t xml:space="preserve">. </w:t>
            </w:r>
            <w:r w:rsidR="00C063B8">
              <w:t>If it is necessary to eat in the hall then children will be spaced out across several tables.</w:t>
            </w:r>
            <w:r>
              <w:t xml:space="preserve"> Surfaces </w:t>
            </w:r>
            <w:r w:rsidR="00C063B8">
              <w:t xml:space="preserve">to be </w:t>
            </w:r>
            <w:r>
              <w:t xml:space="preserve">cleaned </w:t>
            </w:r>
            <w:r w:rsidR="000206E5">
              <w:t>before and after</w:t>
            </w:r>
            <w:r>
              <w:t xml:space="preserve"> eating.</w:t>
            </w:r>
          </w:p>
          <w:p w14:paraId="77FB1D75" w14:textId="77777777" w:rsidR="00F935A3" w:rsidRDefault="00F935A3"/>
          <w:p w14:paraId="77A5FC80" w14:textId="77777777" w:rsidR="00F935A3" w:rsidRDefault="00F935A3"/>
          <w:p w14:paraId="035F1836" w14:textId="77777777" w:rsidR="00BB6325" w:rsidRDefault="00BB6325"/>
          <w:p w14:paraId="01E7949B" w14:textId="77777777" w:rsidR="00B7542B" w:rsidRDefault="00BB6325">
            <w:r>
              <w:t>Key people to undertake regular telep</w:t>
            </w:r>
            <w:r w:rsidR="00B7542B">
              <w:t>hone calls to the families of those children who have not yet returned to pre-school.</w:t>
            </w:r>
          </w:p>
          <w:p w14:paraId="1AA6862E" w14:textId="77777777" w:rsidR="00B7542B" w:rsidRDefault="00B7542B">
            <w:r>
              <w:t>GJ to keep parents informed of any updates in pre-school procedures and to provide relevant information as necessary.</w:t>
            </w:r>
          </w:p>
          <w:p w14:paraId="29FB68B7" w14:textId="54F8B72F" w:rsidR="00B7542B" w:rsidRDefault="00B7542B">
            <w:r>
              <w:t xml:space="preserve">GJ to use the Facebook page to highlight a range of activities that could be </w:t>
            </w:r>
            <w:r w:rsidR="00873908">
              <w:t xml:space="preserve">undertaken at home. Facebook to </w:t>
            </w:r>
            <w:r>
              <w:t>be used to sign post parents to support groups and helplines.</w:t>
            </w:r>
          </w:p>
          <w:p w14:paraId="475C2011" w14:textId="64986502" w:rsidR="00B7542B" w:rsidRDefault="00B7542B">
            <w:r>
              <w:t>Video messages sent to those children who are yet to return to pre-school</w:t>
            </w:r>
            <w:r w:rsidR="00873908">
              <w:t>,</w:t>
            </w:r>
            <w:r>
              <w:t xml:space="preserve"> in order to keep them connected to both pre-school and their key person.</w:t>
            </w:r>
            <w:r w:rsidR="00D557FD">
              <w:t xml:space="preserve"> </w:t>
            </w:r>
          </w:p>
          <w:p w14:paraId="7DD906B9" w14:textId="4567DCE3" w:rsidR="00455822" w:rsidRDefault="00B7542B" w:rsidP="00920D46">
            <w:r>
              <w:t>Staff</w:t>
            </w:r>
            <w:r w:rsidR="00455822">
              <w:t xml:space="preserve"> to </w:t>
            </w:r>
            <w:r w:rsidR="00873908">
              <w:t xml:space="preserve">be mindful of </w:t>
            </w:r>
            <w:r w:rsidR="00455822">
              <w:t>children who may be struggling w</w:t>
            </w:r>
            <w:r>
              <w:t xml:space="preserve">ith </w:t>
            </w:r>
            <w:r w:rsidR="00873908">
              <w:t xml:space="preserve">the </w:t>
            </w:r>
            <w:r>
              <w:t xml:space="preserve">transition back </w:t>
            </w:r>
            <w:r w:rsidR="00873908">
              <w:t>into pre-school</w:t>
            </w:r>
            <w:r w:rsidR="00455822">
              <w:t xml:space="preserve">. Provide </w:t>
            </w:r>
            <w:r w:rsidR="00873908">
              <w:t>support/</w:t>
            </w:r>
            <w:r>
              <w:t xml:space="preserve">comfort and </w:t>
            </w:r>
            <w:r w:rsidR="00455822">
              <w:t>let parents know.</w:t>
            </w:r>
          </w:p>
          <w:p w14:paraId="371268B1" w14:textId="397798EF" w:rsidR="00455822" w:rsidRDefault="00873908" w:rsidP="00920D46">
            <w:r>
              <w:t>Staff</w:t>
            </w:r>
            <w:r w:rsidR="00455822">
              <w:t xml:space="preserve"> to continue to nurture and support children as appropriate.</w:t>
            </w:r>
          </w:p>
          <w:p w14:paraId="2E85ECB8" w14:textId="77777777" w:rsidR="00873908" w:rsidRDefault="00873908" w:rsidP="00920D46"/>
          <w:p w14:paraId="3C32D0AF" w14:textId="47E47CB7" w:rsidR="00873908" w:rsidRDefault="00873908" w:rsidP="00920D46">
            <w:r>
              <w:t xml:space="preserve">Use of social stories and songs to embed an understanding of new routines and practices. </w:t>
            </w:r>
          </w:p>
          <w:p w14:paraId="1BE6DD02" w14:textId="69D390D7" w:rsidR="00873908" w:rsidRDefault="00873908" w:rsidP="00920D46">
            <w:r>
              <w:t xml:space="preserve">Provide a clear, consistent approach. </w:t>
            </w:r>
          </w:p>
          <w:p w14:paraId="4DEFAFB5" w14:textId="01BE3FFA" w:rsidR="00455822" w:rsidRDefault="00BF32BF" w:rsidP="00920D46">
            <w:r>
              <w:t>If PPE is used</w:t>
            </w:r>
            <w:r w:rsidR="003238DE">
              <w:t xml:space="preserve"> by some staff</w:t>
            </w:r>
            <w:r>
              <w:t>, this ma</w:t>
            </w:r>
            <w:r w:rsidR="00873908">
              <w:t>y be unsettling for some children. E</w:t>
            </w:r>
            <w:r>
              <w:t>xplain why</w:t>
            </w:r>
            <w:r w:rsidR="00873908">
              <w:t xml:space="preserve"> this is necessary, in a way the children</w:t>
            </w:r>
            <w:r>
              <w:t xml:space="preserve"> can understand </w:t>
            </w:r>
            <w:r w:rsidR="00873908">
              <w:t xml:space="preserve">(see above </w:t>
            </w:r>
            <w:r>
              <w:t xml:space="preserve">– </w:t>
            </w:r>
            <w:r w:rsidR="00873908">
              <w:t>social stories etc.)</w:t>
            </w:r>
          </w:p>
          <w:p w14:paraId="09E3DF2C" w14:textId="77777777" w:rsidR="00455822" w:rsidRDefault="00455822" w:rsidP="00920D46"/>
          <w:p w14:paraId="3B9216D6" w14:textId="77777777" w:rsidR="004455E1" w:rsidRDefault="004455E1" w:rsidP="00920D46"/>
          <w:p w14:paraId="6E82D160" w14:textId="77777777" w:rsidR="004455E1" w:rsidRDefault="004455E1" w:rsidP="00920D46"/>
          <w:p w14:paraId="2BA75493" w14:textId="77777777" w:rsidR="004455E1" w:rsidRDefault="004455E1" w:rsidP="00920D46"/>
          <w:p w14:paraId="4D645941" w14:textId="77777777" w:rsidR="004455E1" w:rsidRDefault="004455E1" w:rsidP="00920D46"/>
          <w:p w14:paraId="4EF3866C" w14:textId="0BA6A20D" w:rsidR="00920D46" w:rsidRDefault="00E34F0F" w:rsidP="00920D46">
            <w:r>
              <w:t>Regula</w:t>
            </w:r>
            <w:r w:rsidR="00920D46">
              <w:t xml:space="preserve">r informal and formal staff communication – </w:t>
            </w:r>
            <w:proofErr w:type="spellStart"/>
            <w:r w:rsidR="00920D46">
              <w:t>ParentMail</w:t>
            </w:r>
            <w:proofErr w:type="spellEnd"/>
            <w:r w:rsidR="00920D46">
              <w:t xml:space="preserve"> and WhatsApp group.</w:t>
            </w:r>
            <w:r w:rsidR="004D2BA6">
              <w:t xml:space="preserve"> </w:t>
            </w:r>
            <w:r w:rsidR="00955A30">
              <w:t xml:space="preserve">Liaison and back up from Chair of Governors in terms of </w:t>
            </w:r>
            <w:r w:rsidR="007D4A6A">
              <w:lastRenderedPageBreak/>
              <w:t>following most appropriate and safest guidance e</w:t>
            </w:r>
            <w:r w:rsidR="004455E1">
              <w:t>.</w:t>
            </w:r>
            <w:r w:rsidR="007D4A6A">
              <w:t>g</w:t>
            </w:r>
            <w:r w:rsidR="004455E1">
              <w:t>.</w:t>
            </w:r>
            <w:r w:rsidR="007D4A6A">
              <w:t xml:space="preserve"> PHE/</w:t>
            </w:r>
            <w:proofErr w:type="spellStart"/>
            <w:r w:rsidR="007D4A6A">
              <w:t>DfE</w:t>
            </w:r>
            <w:proofErr w:type="spellEnd"/>
            <w:r w:rsidR="007D4A6A">
              <w:t xml:space="preserve"> Helpline for </w:t>
            </w:r>
            <w:r w:rsidR="006F5E6C">
              <w:t>Schools/</w:t>
            </w:r>
            <w:r w:rsidR="007D4A6A">
              <w:t>NHS11</w:t>
            </w:r>
            <w:r w:rsidR="00010135">
              <w:t>1.</w:t>
            </w:r>
          </w:p>
          <w:p w14:paraId="271B912C" w14:textId="093B1B47" w:rsidR="00DC35E4" w:rsidRDefault="004455E1" w:rsidP="00920D46">
            <w:r>
              <w:t xml:space="preserve">Staff </w:t>
            </w:r>
            <w:r w:rsidR="00920D46">
              <w:t>provided with valuable, realistic amounts of work to carry out at home.</w:t>
            </w:r>
          </w:p>
          <w:p w14:paraId="2CE5BDFF" w14:textId="41276AE6" w:rsidR="00C84755" w:rsidRDefault="002D26CA">
            <w:r>
              <w:t>HT same with Hants HT Colleagues</w:t>
            </w:r>
            <w:r w:rsidR="00734C15">
              <w:t xml:space="preserve"> and key Governors </w:t>
            </w:r>
          </w:p>
          <w:p w14:paraId="20DEC20D" w14:textId="77777777" w:rsidR="004101A6" w:rsidRDefault="000F7D82">
            <w:r>
              <w:t>Statutory requirements fulfilled wherever possible by email.</w:t>
            </w:r>
          </w:p>
          <w:p w14:paraId="5B133A7E" w14:textId="1905EE66" w:rsidR="005C059A" w:rsidRDefault="005C059A">
            <w:r>
              <w:t xml:space="preserve">Staff well-being </w:t>
            </w:r>
            <w:r w:rsidRPr="001B0AF3">
              <w:rPr>
                <w:color w:val="000000" w:themeColor="text1"/>
              </w:rPr>
              <w:t xml:space="preserve">lead </w:t>
            </w:r>
            <w:r w:rsidR="001B0AF3" w:rsidRPr="001B0AF3">
              <w:rPr>
                <w:color w:val="000000" w:themeColor="text1"/>
              </w:rPr>
              <w:t>(AB)</w:t>
            </w:r>
            <w:r w:rsidR="00AC7255" w:rsidRPr="001B0AF3">
              <w:rPr>
                <w:color w:val="000000" w:themeColor="text1"/>
              </w:rPr>
              <w:t xml:space="preserve"> </w:t>
            </w:r>
            <w:r w:rsidRPr="001B0AF3">
              <w:rPr>
                <w:color w:val="000000" w:themeColor="text1"/>
              </w:rPr>
              <w:t xml:space="preserve">available </w:t>
            </w:r>
            <w:r>
              <w:t xml:space="preserve">to offer support for staff and share general feeling of staff with HT. </w:t>
            </w:r>
          </w:p>
          <w:p w14:paraId="434B9617" w14:textId="139771B6" w:rsidR="00D93B36" w:rsidRPr="00C05B88" w:rsidRDefault="00D93B36">
            <w:pPr>
              <w:rPr>
                <w:b/>
                <w:bCs/>
                <w:color w:val="FF0000"/>
              </w:rPr>
            </w:pPr>
            <w:r>
              <w:t xml:space="preserve">HT to be flexible with hours where possible </w:t>
            </w:r>
            <w:r w:rsidRPr="001B0AF3">
              <w:t>to meet staff commitments with own family members</w:t>
            </w:r>
          </w:p>
          <w:p w14:paraId="768DE452" w14:textId="2B6D4607" w:rsidR="00D93B36" w:rsidRDefault="00D93B36">
            <w:r>
              <w:t>Workload of staff considered. Reduce the need for ‘extra’ tasks, feedback orally and try to ensure planning not duplicated online and face-to-face. Keep meetings to a minimum.</w:t>
            </w:r>
          </w:p>
          <w:p w14:paraId="64B844DA" w14:textId="5E167E8A" w:rsidR="00D93B36" w:rsidRDefault="00D93B36">
            <w:r>
              <w:t>Ensure staff are kept fully informed at all times.</w:t>
            </w:r>
          </w:p>
          <w:p w14:paraId="64E230F5" w14:textId="3D82B980" w:rsidR="005C059A" w:rsidRDefault="005C059A"/>
        </w:tc>
        <w:tc>
          <w:tcPr>
            <w:tcW w:w="2299" w:type="dxa"/>
            <w:tcBorders>
              <w:left w:val="single" w:sz="4" w:space="0" w:color="auto"/>
            </w:tcBorders>
            <w:shd w:val="clear" w:color="auto" w:fill="auto"/>
          </w:tcPr>
          <w:p w14:paraId="2EC5DD22" w14:textId="0970BB87" w:rsidR="00F4443E" w:rsidRDefault="00D9570D">
            <w:r>
              <w:lastRenderedPageBreak/>
              <w:t>Low</w:t>
            </w:r>
          </w:p>
          <w:p w14:paraId="46E3E832" w14:textId="77777777" w:rsidR="00F618CE" w:rsidRDefault="00F618CE"/>
          <w:p w14:paraId="7797F09B" w14:textId="77777777" w:rsidR="00F618CE" w:rsidRDefault="00F618CE"/>
          <w:p w14:paraId="76EB9D2A" w14:textId="77777777" w:rsidR="00F618CE" w:rsidRDefault="00F618CE"/>
          <w:p w14:paraId="44A293BF" w14:textId="77777777" w:rsidR="00F618CE" w:rsidRDefault="00F618CE"/>
          <w:p w14:paraId="39E3F040" w14:textId="77777777" w:rsidR="00F618CE" w:rsidRDefault="00F618CE"/>
          <w:p w14:paraId="10FFB9BB" w14:textId="77777777" w:rsidR="00F618CE" w:rsidRDefault="00F618CE"/>
          <w:p w14:paraId="32A66231" w14:textId="77777777" w:rsidR="00F618CE" w:rsidRDefault="00F618CE"/>
          <w:p w14:paraId="314A267F" w14:textId="77777777" w:rsidR="00C546F7" w:rsidRDefault="00C546F7"/>
          <w:p w14:paraId="6B7CD7F6" w14:textId="77777777" w:rsidR="000C7352" w:rsidRDefault="000C7352"/>
          <w:p w14:paraId="2F75E3E4" w14:textId="77777777" w:rsidR="000C7352" w:rsidRDefault="000C7352"/>
          <w:p w14:paraId="7582DF21" w14:textId="77777777" w:rsidR="003238DE" w:rsidRDefault="003238DE"/>
          <w:p w14:paraId="38B6EA2D" w14:textId="77777777" w:rsidR="003238DE" w:rsidRDefault="003238DE"/>
          <w:p w14:paraId="5C429D7B" w14:textId="77777777" w:rsidR="003238DE" w:rsidRDefault="003238DE"/>
          <w:p w14:paraId="02A06F6C" w14:textId="77777777" w:rsidR="003238DE" w:rsidRDefault="003238DE"/>
          <w:p w14:paraId="731E2489" w14:textId="0EF87E95" w:rsidR="00F618CE" w:rsidRDefault="00C546F7">
            <w:r>
              <w:t>Medium</w:t>
            </w:r>
          </w:p>
          <w:p w14:paraId="6DF9449A" w14:textId="77777777" w:rsidR="00B63FC0" w:rsidRDefault="00B63FC0"/>
          <w:p w14:paraId="69F13AF0" w14:textId="77777777" w:rsidR="00B63FC0" w:rsidRDefault="00B63FC0"/>
          <w:p w14:paraId="4966D9ED" w14:textId="77777777" w:rsidR="00B63FC0" w:rsidRDefault="00B63FC0"/>
          <w:p w14:paraId="22603D86" w14:textId="77777777" w:rsidR="00B63FC0" w:rsidRDefault="00B63FC0"/>
          <w:p w14:paraId="62C86BBE" w14:textId="77777777" w:rsidR="00B63FC0" w:rsidRDefault="00B63FC0"/>
          <w:p w14:paraId="79837CC0" w14:textId="77777777" w:rsidR="00B63FC0" w:rsidRDefault="00B63FC0"/>
          <w:p w14:paraId="2CC5DF8F" w14:textId="77777777" w:rsidR="00B63FC0" w:rsidRDefault="00B63FC0"/>
          <w:p w14:paraId="26345217" w14:textId="77777777" w:rsidR="00B63FC0" w:rsidRDefault="00B63FC0"/>
          <w:p w14:paraId="253A5821" w14:textId="77777777" w:rsidR="00B63FC0" w:rsidRDefault="00B63FC0"/>
          <w:p w14:paraId="05764847" w14:textId="77777777" w:rsidR="00B63FC0" w:rsidRDefault="00B63FC0"/>
          <w:p w14:paraId="5C1F6190" w14:textId="77777777" w:rsidR="00B63FC0" w:rsidRDefault="00B63FC0">
            <w:r>
              <w:t>Medium</w:t>
            </w:r>
          </w:p>
          <w:p w14:paraId="70E3CBF1" w14:textId="77777777" w:rsidR="003E0B24" w:rsidRDefault="003E0B24"/>
          <w:p w14:paraId="088A8693" w14:textId="77777777" w:rsidR="003E0B24" w:rsidRDefault="003E0B24"/>
          <w:p w14:paraId="1236101F" w14:textId="77777777" w:rsidR="003E0B24" w:rsidRDefault="003E0B24"/>
          <w:p w14:paraId="294A3206" w14:textId="77777777" w:rsidR="003E0B24" w:rsidRDefault="003E0B24"/>
          <w:p w14:paraId="7813E65E" w14:textId="77777777" w:rsidR="003E0B24" w:rsidRDefault="003E0B24"/>
          <w:p w14:paraId="09BFF82C" w14:textId="77777777" w:rsidR="003E0B24" w:rsidRDefault="003E0B24"/>
          <w:p w14:paraId="3953892F" w14:textId="77777777" w:rsidR="003E0B24" w:rsidRDefault="003E0B24"/>
          <w:p w14:paraId="4B5C2369" w14:textId="77777777" w:rsidR="003E0B24" w:rsidRDefault="003E0B24"/>
          <w:p w14:paraId="036DB3DE" w14:textId="77777777" w:rsidR="003E0B24" w:rsidRDefault="003E0B24"/>
          <w:p w14:paraId="0695BA8E" w14:textId="77777777" w:rsidR="003E0B24" w:rsidRDefault="003E0B24"/>
          <w:p w14:paraId="7C5C9E0F" w14:textId="77777777" w:rsidR="003E0B24" w:rsidRDefault="003E0B24"/>
          <w:p w14:paraId="3B4627A8" w14:textId="77777777" w:rsidR="004455E1" w:rsidRDefault="004455E1"/>
          <w:p w14:paraId="03461273" w14:textId="77777777" w:rsidR="003E0B24" w:rsidRDefault="003E0B24" w:rsidP="004455E1">
            <w:pPr>
              <w:jc w:val="center"/>
            </w:pPr>
            <w:r>
              <w:t>Medium</w:t>
            </w:r>
          </w:p>
          <w:p w14:paraId="323E737C" w14:textId="77777777" w:rsidR="004455E1" w:rsidRDefault="004455E1" w:rsidP="004455E1">
            <w:pPr>
              <w:jc w:val="center"/>
            </w:pPr>
          </w:p>
          <w:p w14:paraId="20E12E3F" w14:textId="77777777" w:rsidR="004455E1" w:rsidRDefault="004455E1" w:rsidP="004455E1">
            <w:pPr>
              <w:jc w:val="center"/>
            </w:pPr>
          </w:p>
          <w:p w14:paraId="79B7FB54" w14:textId="77777777" w:rsidR="004455E1" w:rsidRDefault="004455E1" w:rsidP="004455E1">
            <w:pPr>
              <w:jc w:val="center"/>
            </w:pPr>
          </w:p>
          <w:p w14:paraId="2231BA8E" w14:textId="77777777" w:rsidR="004455E1" w:rsidRDefault="004455E1" w:rsidP="004455E1">
            <w:pPr>
              <w:jc w:val="center"/>
            </w:pPr>
          </w:p>
          <w:p w14:paraId="68CEA8EF" w14:textId="77777777" w:rsidR="004455E1" w:rsidRDefault="004455E1" w:rsidP="004455E1">
            <w:pPr>
              <w:jc w:val="center"/>
            </w:pPr>
          </w:p>
          <w:p w14:paraId="5B33C060" w14:textId="77777777" w:rsidR="004455E1" w:rsidRDefault="004455E1" w:rsidP="004455E1">
            <w:pPr>
              <w:jc w:val="center"/>
            </w:pPr>
          </w:p>
          <w:p w14:paraId="6B67FDC3" w14:textId="77777777" w:rsidR="004455E1" w:rsidRDefault="004455E1" w:rsidP="004455E1">
            <w:pPr>
              <w:jc w:val="center"/>
            </w:pPr>
          </w:p>
          <w:p w14:paraId="0F7F0858" w14:textId="77777777" w:rsidR="004455E1" w:rsidRDefault="004455E1" w:rsidP="004455E1">
            <w:pPr>
              <w:jc w:val="center"/>
            </w:pPr>
          </w:p>
          <w:p w14:paraId="176FDE08" w14:textId="77777777" w:rsidR="004455E1" w:rsidRDefault="004455E1" w:rsidP="004455E1">
            <w:pPr>
              <w:jc w:val="center"/>
            </w:pPr>
          </w:p>
          <w:p w14:paraId="39A58604" w14:textId="77777777" w:rsidR="004455E1" w:rsidRDefault="004455E1" w:rsidP="004455E1">
            <w:pPr>
              <w:jc w:val="center"/>
            </w:pPr>
          </w:p>
          <w:p w14:paraId="1E130845" w14:textId="77777777" w:rsidR="004455E1" w:rsidRDefault="004455E1" w:rsidP="004455E1">
            <w:pPr>
              <w:jc w:val="center"/>
            </w:pPr>
          </w:p>
          <w:p w14:paraId="547D1C7E" w14:textId="05CFD658" w:rsidR="004455E1" w:rsidRDefault="004455E1" w:rsidP="004455E1">
            <w:pPr>
              <w:jc w:val="center"/>
            </w:pPr>
            <w:r>
              <w:t>Medium</w:t>
            </w:r>
          </w:p>
        </w:tc>
      </w:tr>
      <w:tr w:rsidR="00F4443E" w:rsidRPr="003442C4" w14:paraId="1A5DC7BF" w14:textId="77777777" w:rsidTr="00984110">
        <w:trPr>
          <w:trHeight w:val="1020"/>
        </w:trPr>
        <w:tc>
          <w:tcPr>
            <w:tcW w:w="15026" w:type="dxa"/>
            <w:gridSpan w:val="8"/>
            <w:shd w:val="clear" w:color="auto" w:fill="auto"/>
          </w:tcPr>
          <w:p w14:paraId="26ED8CD1" w14:textId="2CECEF9A" w:rsidR="00F4443E" w:rsidRPr="003442C4" w:rsidRDefault="00F4443E">
            <w:pPr>
              <w:rPr>
                <w:b/>
                <w:bCs/>
              </w:rPr>
            </w:pPr>
            <w:r w:rsidRPr="003442C4">
              <w:rPr>
                <w:b/>
                <w:bCs/>
              </w:rPr>
              <w:lastRenderedPageBreak/>
              <w:t>Variations: record any additional assessments and control measures here if this sheet is used as a generic risk assessment</w:t>
            </w:r>
          </w:p>
          <w:p w14:paraId="6C460995" w14:textId="77777777" w:rsidR="003442C4" w:rsidRDefault="003442C4">
            <w:pPr>
              <w:rPr>
                <w:b/>
                <w:bCs/>
              </w:rPr>
            </w:pPr>
          </w:p>
          <w:p w14:paraId="110C27C1" w14:textId="1F127225" w:rsidR="003442C4" w:rsidRPr="003442C4" w:rsidRDefault="00340784">
            <w:pPr>
              <w:rPr>
                <w:b/>
                <w:bCs/>
              </w:rPr>
            </w:pPr>
            <w:r>
              <w:rPr>
                <w:b/>
                <w:bCs/>
              </w:rPr>
              <w:t>This risk assessment will</w:t>
            </w:r>
            <w:r w:rsidR="0089353E">
              <w:rPr>
                <w:b/>
                <w:bCs/>
              </w:rPr>
              <w:t xml:space="preserve"> vary according to the number of staff who remain well and operational.</w:t>
            </w:r>
            <w:r w:rsidR="004455E1">
              <w:rPr>
                <w:b/>
                <w:bCs/>
              </w:rPr>
              <w:t xml:space="preserve"> It will also need adapting in line with evolving government guidelines.</w:t>
            </w:r>
          </w:p>
        </w:tc>
      </w:tr>
    </w:tbl>
    <w:p w14:paraId="1AC49972" w14:textId="77777777" w:rsidR="006418C5" w:rsidRDefault="006418C5"/>
    <w:sectPr w:rsidR="006418C5" w:rsidSect="00F4443E">
      <w:pgSz w:w="15840" w:h="12240" w:orient="landscape"/>
      <w:pgMar w:top="899" w:right="1440" w:bottom="53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3E"/>
    <w:rsid w:val="00010135"/>
    <w:rsid w:val="000206E5"/>
    <w:rsid w:val="0002594B"/>
    <w:rsid w:val="000336AD"/>
    <w:rsid w:val="00037BEF"/>
    <w:rsid w:val="00056D33"/>
    <w:rsid w:val="00062AC0"/>
    <w:rsid w:val="00063AD2"/>
    <w:rsid w:val="00067E81"/>
    <w:rsid w:val="0008794B"/>
    <w:rsid w:val="000A1869"/>
    <w:rsid w:val="000C7352"/>
    <w:rsid w:val="000C7E33"/>
    <w:rsid w:val="000E5660"/>
    <w:rsid w:val="000E6C60"/>
    <w:rsid w:val="000F7D82"/>
    <w:rsid w:val="00130158"/>
    <w:rsid w:val="0014743B"/>
    <w:rsid w:val="001905FA"/>
    <w:rsid w:val="001B0AF3"/>
    <w:rsid w:val="001B5C71"/>
    <w:rsid w:val="001C03DE"/>
    <w:rsid w:val="001E44E9"/>
    <w:rsid w:val="001E7903"/>
    <w:rsid w:val="001F1A1C"/>
    <w:rsid w:val="001F3CFE"/>
    <w:rsid w:val="00201B9C"/>
    <w:rsid w:val="0023028B"/>
    <w:rsid w:val="00234C8C"/>
    <w:rsid w:val="0024348D"/>
    <w:rsid w:val="002661C4"/>
    <w:rsid w:val="002919D1"/>
    <w:rsid w:val="002A09D7"/>
    <w:rsid w:val="002B1ECA"/>
    <w:rsid w:val="002C6EC7"/>
    <w:rsid w:val="002D16C4"/>
    <w:rsid w:val="002D26CA"/>
    <w:rsid w:val="002D6E7C"/>
    <w:rsid w:val="003238DE"/>
    <w:rsid w:val="00340784"/>
    <w:rsid w:val="003442C4"/>
    <w:rsid w:val="00346809"/>
    <w:rsid w:val="00347FBE"/>
    <w:rsid w:val="003560FC"/>
    <w:rsid w:val="0036139B"/>
    <w:rsid w:val="0036602C"/>
    <w:rsid w:val="003901F5"/>
    <w:rsid w:val="003A5A32"/>
    <w:rsid w:val="003B342D"/>
    <w:rsid w:val="003C3FC7"/>
    <w:rsid w:val="003D0A9E"/>
    <w:rsid w:val="003D689A"/>
    <w:rsid w:val="003E09FD"/>
    <w:rsid w:val="003E0B24"/>
    <w:rsid w:val="003F6DC4"/>
    <w:rsid w:val="00405BB6"/>
    <w:rsid w:val="004101A6"/>
    <w:rsid w:val="00426173"/>
    <w:rsid w:val="00441E88"/>
    <w:rsid w:val="00442053"/>
    <w:rsid w:val="00442EB5"/>
    <w:rsid w:val="004455E1"/>
    <w:rsid w:val="00455822"/>
    <w:rsid w:val="004A5100"/>
    <w:rsid w:val="004A7EC3"/>
    <w:rsid w:val="004C4106"/>
    <w:rsid w:val="004C6396"/>
    <w:rsid w:val="004D057B"/>
    <w:rsid w:val="004D2BA6"/>
    <w:rsid w:val="004F325C"/>
    <w:rsid w:val="0051062B"/>
    <w:rsid w:val="00512366"/>
    <w:rsid w:val="005352A7"/>
    <w:rsid w:val="005418D1"/>
    <w:rsid w:val="0057704C"/>
    <w:rsid w:val="005C059A"/>
    <w:rsid w:val="005F0A34"/>
    <w:rsid w:val="005F0C08"/>
    <w:rsid w:val="006009D5"/>
    <w:rsid w:val="00626E96"/>
    <w:rsid w:val="00632DFE"/>
    <w:rsid w:val="0063438A"/>
    <w:rsid w:val="006418C5"/>
    <w:rsid w:val="00676D13"/>
    <w:rsid w:val="00677828"/>
    <w:rsid w:val="00692D21"/>
    <w:rsid w:val="00693F11"/>
    <w:rsid w:val="00695C60"/>
    <w:rsid w:val="006B5978"/>
    <w:rsid w:val="006C4AF3"/>
    <w:rsid w:val="006C5617"/>
    <w:rsid w:val="006E4AD8"/>
    <w:rsid w:val="006F5E6C"/>
    <w:rsid w:val="00734C15"/>
    <w:rsid w:val="00740DBC"/>
    <w:rsid w:val="00771A61"/>
    <w:rsid w:val="007753FA"/>
    <w:rsid w:val="00781494"/>
    <w:rsid w:val="007905FB"/>
    <w:rsid w:val="007963AD"/>
    <w:rsid w:val="007B3447"/>
    <w:rsid w:val="007D4A6A"/>
    <w:rsid w:val="007E20EF"/>
    <w:rsid w:val="007F26B2"/>
    <w:rsid w:val="008025F1"/>
    <w:rsid w:val="00806B48"/>
    <w:rsid w:val="00824181"/>
    <w:rsid w:val="00830F1C"/>
    <w:rsid w:val="00861CDD"/>
    <w:rsid w:val="00862B8D"/>
    <w:rsid w:val="00873908"/>
    <w:rsid w:val="008839C0"/>
    <w:rsid w:val="0089353E"/>
    <w:rsid w:val="0089546B"/>
    <w:rsid w:val="008A5818"/>
    <w:rsid w:val="008B5D8E"/>
    <w:rsid w:val="008C00BA"/>
    <w:rsid w:val="008C1F64"/>
    <w:rsid w:val="008C5A32"/>
    <w:rsid w:val="008C6FC2"/>
    <w:rsid w:val="008F3009"/>
    <w:rsid w:val="0090006B"/>
    <w:rsid w:val="00920D46"/>
    <w:rsid w:val="00955A30"/>
    <w:rsid w:val="00984110"/>
    <w:rsid w:val="0098741F"/>
    <w:rsid w:val="0099139D"/>
    <w:rsid w:val="009B6A35"/>
    <w:rsid w:val="009C0F96"/>
    <w:rsid w:val="009D6B20"/>
    <w:rsid w:val="00A021AF"/>
    <w:rsid w:val="00A23958"/>
    <w:rsid w:val="00A3417E"/>
    <w:rsid w:val="00A71A2D"/>
    <w:rsid w:val="00A81447"/>
    <w:rsid w:val="00A96ACC"/>
    <w:rsid w:val="00AC7255"/>
    <w:rsid w:val="00AC7E91"/>
    <w:rsid w:val="00AF61BB"/>
    <w:rsid w:val="00B00402"/>
    <w:rsid w:val="00B44D1C"/>
    <w:rsid w:val="00B63FC0"/>
    <w:rsid w:val="00B66FA4"/>
    <w:rsid w:val="00B7542B"/>
    <w:rsid w:val="00BB6325"/>
    <w:rsid w:val="00BD4937"/>
    <w:rsid w:val="00BE642E"/>
    <w:rsid w:val="00BF32BF"/>
    <w:rsid w:val="00C055F4"/>
    <w:rsid w:val="00C05B88"/>
    <w:rsid w:val="00C063B8"/>
    <w:rsid w:val="00C12123"/>
    <w:rsid w:val="00C546F7"/>
    <w:rsid w:val="00C83B60"/>
    <w:rsid w:val="00C84755"/>
    <w:rsid w:val="00C86A64"/>
    <w:rsid w:val="00C914E1"/>
    <w:rsid w:val="00C92DB7"/>
    <w:rsid w:val="00CA4E07"/>
    <w:rsid w:val="00CA6DBA"/>
    <w:rsid w:val="00D05921"/>
    <w:rsid w:val="00D06DCD"/>
    <w:rsid w:val="00D16ADB"/>
    <w:rsid w:val="00D21E45"/>
    <w:rsid w:val="00D27839"/>
    <w:rsid w:val="00D31BA8"/>
    <w:rsid w:val="00D33371"/>
    <w:rsid w:val="00D557FD"/>
    <w:rsid w:val="00D57AF2"/>
    <w:rsid w:val="00D93B36"/>
    <w:rsid w:val="00D9570D"/>
    <w:rsid w:val="00DB24E6"/>
    <w:rsid w:val="00DC35E4"/>
    <w:rsid w:val="00DD3496"/>
    <w:rsid w:val="00DD3D1E"/>
    <w:rsid w:val="00DD4E6E"/>
    <w:rsid w:val="00DE1E04"/>
    <w:rsid w:val="00E028A8"/>
    <w:rsid w:val="00E02D0A"/>
    <w:rsid w:val="00E251DA"/>
    <w:rsid w:val="00E34F0F"/>
    <w:rsid w:val="00E41878"/>
    <w:rsid w:val="00E47343"/>
    <w:rsid w:val="00E77144"/>
    <w:rsid w:val="00E9107E"/>
    <w:rsid w:val="00E96FC8"/>
    <w:rsid w:val="00EA17E4"/>
    <w:rsid w:val="00EA2C21"/>
    <w:rsid w:val="00EC7747"/>
    <w:rsid w:val="00ED0CE1"/>
    <w:rsid w:val="00ED5B78"/>
    <w:rsid w:val="00EE62AA"/>
    <w:rsid w:val="00F00B0F"/>
    <w:rsid w:val="00F22248"/>
    <w:rsid w:val="00F4443E"/>
    <w:rsid w:val="00F618CE"/>
    <w:rsid w:val="00F935A3"/>
    <w:rsid w:val="00FB125D"/>
    <w:rsid w:val="00FB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97CF5"/>
  <w15:docId w15:val="{E19D6C97-9849-49FA-A83A-AA899CCD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05FB"/>
    <w:rPr>
      <w:rFonts w:ascii="Tahoma" w:hAnsi="Tahoma" w:cs="Tahoma"/>
      <w:sz w:val="16"/>
      <w:szCs w:val="16"/>
    </w:rPr>
  </w:style>
  <w:style w:type="character" w:customStyle="1" w:styleId="BalloonTextChar">
    <w:name w:val="Balloon Text Char"/>
    <w:basedOn w:val="DefaultParagraphFont"/>
    <w:link w:val="BalloonText"/>
    <w:semiHidden/>
    <w:rsid w:val="007905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Risk assessment and risk management record</vt:lpstr>
    </vt:vector>
  </TitlesOfParts>
  <Company>medstead</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 record</dc:title>
  <dc:creator>Elm Class</dc:creator>
  <cp:lastModifiedBy>Gillian Jones</cp:lastModifiedBy>
  <cp:revision>8</cp:revision>
  <cp:lastPrinted>2020-05-18T08:22:00Z</cp:lastPrinted>
  <dcterms:created xsi:type="dcterms:W3CDTF">2020-05-23T06:44:00Z</dcterms:created>
  <dcterms:modified xsi:type="dcterms:W3CDTF">2020-05-23T17:20:00Z</dcterms:modified>
</cp:coreProperties>
</file>