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BD103" w14:textId="2408BDBC" w:rsidR="000B7032" w:rsidRPr="00595F6E" w:rsidRDefault="006B6148">
      <w:pPr>
        <w:rPr>
          <w:rFonts w:ascii="Comic Sans MS" w:hAnsi="Comic Sans MS"/>
          <w:b/>
          <w:sz w:val="28"/>
          <w:szCs w:val="28"/>
        </w:rPr>
      </w:pPr>
      <w:r w:rsidRPr="00595F6E">
        <w:rPr>
          <w:rFonts w:ascii="Comic Sans MS" w:hAnsi="Comic Sans MS"/>
          <w:b/>
          <w:sz w:val="28"/>
          <w:szCs w:val="28"/>
        </w:rPr>
        <w:t>Literacy overview – Week beginning June 22</w:t>
      </w:r>
      <w:r w:rsidRPr="00595F6E">
        <w:rPr>
          <w:rFonts w:ascii="Comic Sans MS" w:hAnsi="Comic Sans MS"/>
          <w:b/>
          <w:sz w:val="28"/>
          <w:szCs w:val="28"/>
          <w:vertAlign w:val="superscript"/>
        </w:rPr>
        <w:t>nd</w:t>
      </w:r>
      <w:r w:rsidR="00890D68" w:rsidRPr="00595F6E">
        <w:rPr>
          <w:rFonts w:ascii="Comic Sans MS" w:hAnsi="Comic Sans MS"/>
          <w:b/>
          <w:sz w:val="28"/>
          <w:szCs w:val="28"/>
        </w:rPr>
        <w:t>, 2020</w:t>
      </w:r>
    </w:p>
    <w:p w14:paraId="67115A76" w14:textId="6C8C418D" w:rsidR="00794DEB" w:rsidRPr="00595F6E" w:rsidRDefault="00794DEB">
      <w:pPr>
        <w:rPr>
          <w:rFonts w:ascii="Comic Sans MS" w:hAnsi="Comic Sans MS"/>
          <w:sz w:val="24"/>
          <w:szCs w:val="24"/>
        </w:rPr>
      </w:pPr>
      <w:r w:rsidRPr="00595F6E">
        <w:rPr>
          <w:rFonts w:ascii="Comic Sans MS" w:hAnsi="Comic Sans MS"/>
          <w:sz w:val="24"/>
          <w:szCs w:val="24"/>
        </w:rPr>
        <w:t>Welcome Year 5 to our next Literacy unit this half-term, where we will be learning how to write non-chronological reports about the Mayans.</w:t>
      </w:r>
    </w:p>
    <w:p w14:paraId="44667ED1" w14:textId="287975E1" w:rsidR="00794DEB" w:rsidRPr="00595F6E" w:rsidRDefault="00794DEB">
      <w:pPr>
        <w:rPr>
          <w:rFonts w:ascii="Comic Sans MS" w:hAnsi="Comic Sans MS"/>
          <w:sz w:val="24"/>
          <w:szCs w:val="24"/>
        </w:rPr>
      </w:pPr>
      <w:r w:rsidRPr="00595F6E">
        <w:rPr>
          <w:rFonts w:ascii="Comic Sans MS" w:hAnsi="Comic Sans MS"/>
          <w:sz w:val="24"/>
          <w:szCs w:val="24"/>
        </w:rPr>
        <w:t>A non-chronological report is one where the information is not in time order. (Chronological reports are those like diaries, witness reports, etc and are in time order.)</w:t>
      </w:r>
    </w:p>
    <w:p w14:paraId="56ABF834" w14:textId="07E45526" w:rsidR="00794DEB" w:rsidRDefault="00794DEB">
      <w:pPr>
        <w:rPr>
          <w:rFonts w:ascii="Comic Sans MS" w:hAnsi="Comic Sans MS"/>
          <w:sz w:val="24"/>
          <w:szCs w:val="24"/>
        </w:rPr>
      </w:pPr>
      <w:r w:rsidRPr="00595F6E">
        <w:rPr>
          <w:rFonts w:ascii="Comic Sans MS" w:hAnsi="Comic Sans MS"/>
          <w:sz w:val="24"/>
          <w:szCs w:val="24"/>
        </w:rPr>
        <w:t xml:space="preserve">Ours will be a collection of information, organised into paragraphs, with headings and </w:t>
      </w:r>
      <w:r w:rsidR="00890D68" w:rsidRPr="00595F6E">
        <w:rPr>
          <w:rFonts w:ascii="Comic Sans MS" w:hAnsi="Comic Sans MS"/>
          <w:sz w:val="24"/>
          <w:szCs w:val="24"/>
        </w:rPr>
        <w:t>subheadings</w:t>
      </w:r>
      <w:r w:rsidRPr="00595F6E">
        <w:rPr>
          <w:rFonts w:ascii="Comic Sans MS" w:hAnsi="Comic Sans MS"/>
          <w:sz w:val="24"/>
          <w:szCs w:val="24"/>
        </w:rPr>
        <w:t xml:space="preserve">, so that a reader can find the </w:t>
      </w:r>
      <w:r w:rsidR="00890D68" w:rsidRPr="00595F6E">
        <w:rPr>
          <w:rFonts w:ascii="Comic Sans MS" w:hAnsi="Comic Sans MS"/>
          <w:sz w:val="24"/>
          <w:szCs w:val="24"/>
        </w:rPr>
        <w:t>information</w:t>
      </w:r>
      <w:r w:rsidRPr="00595F6E">
        <w:rPr>
          <w:rFonts w:ascii="Comic Sans MS" w:hAnsi="Comic Sans MS"/>
          <w:sz w:val="24"/>
          <w:szCs w:val="24"/>
        </w:rPr>
        <w:t xml:space="preserve"> they are looking for more easily. We will be revising our learning of ‘</w:t>
      </w:r>
      <w:proofErr w:type="spellStart"/>
      <w:r w:rsidRPr="00595F6E">
        <w:rPr>
          <w:rFonts w:ascii="Comic Sans MS" w:hAnsi="Comic Sans MS"/>
          <w:sz w:val="24"/>
          <w:szCs w:val="24"/>
        </w:rPr>
        <w:t>coathanger</w:t>
      </w:r>
      <w:proofErr w:type="spellEnd"/>
      <w:r w:rsidRPr="00595F6E">
        <w:rPr>
          <w:rFonts w:ascii="Comic Sans MS" w:hAnsi="Comic Sans MS"/>
          <w:sz w:val="24"/>
          <w:szCs w:val="24"/>
        </w:rPr>
        <w:t>’ sentences, along with the use of images and captions.</w:t>
      </w:r>
    </w:p>
    <w:p w14:paraId="24A7D90B" w14:textId="5BE3245F" w:rsidR="00595F6E" w:rsidRDefault="00595F6E">
      <w:pPr>
        <w:rPr>
          <w:rFonts w:ascii="Comic Sans MS" w:hAnsi="Comic Sans MS"/>
          <w:sz w:val="24"/>
          <w:szCs w:val="24"/>
        </w:rPr>
      </w:pPr>
      <w:r>
        <w:rPr>
          <w:rFonts w:ascii="Comic Sans MS" w:hAnsi="Comic Sans MS"/>
          <w:sz w:val="24"/>
          <w:szCs w:val="24"/>
        </w:rPr>
        <w:t xml:space="preserve">The Mayans were a fascinating civilisation and there are so many aspects of their life and beliefs you could focus on, that it is not possible to list them all. I have attached </w:t>
      </w:r>
      <w:r w:rsidR="0075481F">
        <w:rPr>
          <w:rFonts w:ascii="Comic Sans MS" w:hAnsi="Comic Sans MS"/>
          <w:sz w:val="24"/>
          <w:szCs w:val="24"/>
        </w:rPr>
        <w:t xml:space="preserve">an </w:t>
      </w:r>
      <w:proofErr w:type="spellStart"/>
      <w:r w:rsidR="0075481F">
        <w:rPr>
          <w:rFonts w:ascii="Comic Sans MS" w:hAnsi="Comic Sans MS"/>
          <w:sz w:val="24"/>
          <w:szCs w:val="24"/>
        </w:rPr>
        <w:t>ebook</w:t>
      </w:r>
      <w:proofErr w:type="spellEnd"/>
      <w:r w:rsidR="0075481F">
        <w:rPr>
          <w:rFonts w:ascii="Comic Sans MS" w:hAnsi="Comic Sans MS"/>
          <w:sz w:val="24"/>
          <w:szCs w:val="24"/>
        </w:rPr>
        <w:t xml:space="preserve"> about the Mayans; i</w:t>
      </w:r>
      <w:r>
        <w:rPr>
          <w:rFonts w:ascii="Comic Sans MS" w:hAnsi="Comic Sans MS"/>
          <w:sz w:val="24"/>
          <w:szCs w:val="24"/>
        </w:rPr>
        <w:t>f you c</w:t>
      </w:r>
      <w:r w:rsidR="0075481F">
        <w:rPr>
          <w:rFonts w:ascii="Comic Sans MS" w:hAnsi="Comic Sans MS"/>
          <w:sz w:val="24"/>
          <w:szCs w:val="24"/>
        </w:rPr>
        <w:t xml:space="preserve">an open it at </w:t>
      </w:r>
      <w:proofErr w:type="gramStart"/>
      <w:r w:rsidR="0075481F">
        <w:rPr>
          <w:rFonts w:ascii="Comic Sans MS" w:hAnsi="Comic Sans MS"/>
          <w:sz w:val="24"/>
          <w:szCs w:val="24"/>
        </w:rPr>
        <w:t>home,</w:t>
      </w:r>
      <w:proofErr w:type="gramEnd"/>
      <w:r w:rsidR="0075481F">
        <w:rPr>
          <w:rFonts w:ascii="Comic Sans MS" w:hAnsi="Comic Sans MS"/>
          <w:sz w:val="24"/>
          <w:szCs w:val="24"/>
        </w:rPr>
        <w:t xml:space="preserve"> this will g</w:t>
      </w:r>
      <w:r>
        <w:rPr>
          <w:rFonts w:ascii="Comic Sans MS" w:hAnsi="Comic Sans MS"/>
          <w:sz w:val="24"/>
          <w:szCs w:val="24"/>
        </w:rPr>
        <w:t>ive you so</w:t>
      </w:r>
      <w:r w:rsidR="00894D82">
        <w:rPr>
          <w:rFonts w:ascii="Comic Sans MS" w:hAnsi="Comic Sans MS"/>
          <w:sz w:val="24"/>
          <w:szCs w:val="24"/>
        </w:rPr>
        <w:t>me good ideas to get you going.</w:t>
      </w:r>
    </w:p>
    <w:p w14:paraId="2AB7A790" w14:textId="4832AF35" w:rsidR="00595F6E" w:rsidRDefault="00595F6E">
      <w:pPr>
        <w:rPr>
          <w:rFonts w:ascii="Comic Sans MS" w:hAnsi="Comic Sans MS"/>
          <w:sz w:val="24"/>
          <w:szCs w:val="24"/>
        </w:rPr>
      </w:pPr>
      <w:r>
        <w:rPr>
          <w:rFonts w:ascii="Comic Sans MS" w:hAnsi="Comic Sans MS"/>
          <w:sz w:val="24"/>
          <w:szCs w:val="24"/>
        </w:rPr>
        <w:t>Task 1</w:t>
      </w:r>
    </w:p>
    <w:p w14:paraId="62A3FD20" w14:textId="130BE1EF" w:rsidR="00595F6E" w:rsidRDefault="00595F6E">
      <w:pPr>
        <w:rPr>
          <w:rFonts w:ascii="Comic Sans MS" w:hAnsi="Comic Sans MS"/>
          <w:sz w:val="24"/>
          <w:szCs w:val="24"/>
        </w:rPr>
      </w:pPr>
      <w:r>
        <w:rPr>
          <w:rFonts w:ascii="Comic Sans MS" w:hAnsi="Comic Sans MS"/>
          <w:sz w:val="24"/>
          <w:szCs w:val="24"/>
        </w:rPr>
        <w:t xml:space="preserve">Find out as much information as you can about the Ancient civilisation. </w:t>
      </w:r>
      <w:proofErr w:type="gramStart"/>
      <w:r>
        <w:rPr>
          <w:rFonts w:ascii="Comic Sans MS" w:hAnsi="Comic Sans MS"/>
          <w:sz w:val="24"/>
          <w:szCs w:val="24"/>
        </w:rPr>
        <w:t>Make notes as you do, so that it makes it easier when you come back to write your information texts.</w:t>
      </w:r>
      <w:proofErr w:type="gramEnd"/>
      <w:r>
        <w:rPr>
          <w:rFonts w:ascii="Comic Sans MS" w:hAnsi="Comic Sans MS"/>
          <w:sz w:val="24"/>
          <w:szCs w:val="24"/>
        </w:rPr>
        <w:t xml:space="preserve"> Remember to record where you found your information and what</w:t>
      </w:r>
      <w:r w:rsidR="0075481F">
        <w:rPr>
          <w:rFonts w:ascii="Comic Sans MS" w:hAnsi="Comic Sans MS"/>
          <w:sz w:val="24"/>
          <w:szCs w:val="24"/>
        </w:rPr>
        <w:t xml:space="preserve"> it said. Notes can be written </w:t>
      </w:r>
      <w:r>
        <w:rPr>
          <w:rFonts w:ascii="Comic Sans MS" w:hAnsi="Comic Sans MS"/>
          <w:sz w:val="24"/>
          <w:szCs w:val="24"/>
        </w:rPr>
        <w:t xml:space="preserve">as bullet points and should not be in full sentences. </w:t>
      </w:r>
    </w:p>
    <w:p w14:paraId="5EF0264A" w14:textId="77777777" w:rsidR="00894D82" w:rsidRDefault="00894D82">
      <w:pPr>
        <w:rPr>
          <w:rFonts w:ascii="Comic Sans MS" w:hAnsi="Comic Sans MS"/>
          <w:sz w:val="24"/>
          <w:szCs w:val="24"/>
        </w:rPr>
      </w:pPr>
      <w:r>
        <w:rPr>
          <w:rFonts w:ascii="Comic Sans MS" w:hAnsi="Comic Sans MS"/>
          <w:sz w:val="24"/>
          <w:szCs w:val="24"/>
        </w:rPr>
        <w:t>Task 2</w:t>
      </w:r>
    </w:p>
    <w:p w14:paraId="747A29B7" w14:textId="33D174E9" w:rsidR="00894D82" w:rsidRDefault="00894D82">
      <w:pPr>
        <w:rPr>
          <w:rFonts w:ascii="Comic Sans MS" w:hAnsi="Comic Sans MS"/>
          <w:sz w:val="24"/>
          <w:szCs w:val="24"/>
        </w:rPr>
      </w:pPr>
      <w:r>
        <w:rPr>
          <w:rFonts w:ascii="Comic Sans MS" w:hAnsi="Comic Sans MS"/>
          <w:sz w:val="24"/>
          <w:szCs w:val="24"/>
        </w:rPr>
        <w:t xml:space="preserve">Read the </w:t>
      </w:r>
      <w:proofErr w:type="spellStart"/>
      <w:r>
        <w:rPr>
          <w:rFonts w:ascii="Comic Sans MS" w:hAnsi="Comic Sans MS"/>
          <w:sz w:val="24"/>
          <w:szCs w:val="24"/>
        </w:rPr>
        <w:t>ebook</w:t>
      </w:r>
      <w:proofErr w:type="spellEnd"/>
      <w:r>
        <w:rPr>
          <w:rFonts w:ascii="Comic Sans MS" w:hAnsi="Comic Sans MS"/>
          <w:sz w:val="24"/>
          <w:szCs w:val="24"/>
        </w:rPr>
        <w:t xml:space="preserve"> on this website about the Mayans. You will notice that there are sections on hieroglyphs, crops, fashion and Gods and religion. You will have found other interesting features whilst doing your research like games, weapons, society structure, </w:t>
      </w:r>
      <w:r w:rsidR="002F6A4B">
        <w:rPr>
          <w:rFonts w:ascii="Comic Sans MS" w:hAnsi="Comic Sans MS"/>
          <w:sz w:val="24"/>
          <w:szCs w:val="24"/>
        </w:rPr>
        <w:t>buildings</w:t>
      </w:r>
      <w:r>
        <w:rPr>
          <w:rFonts w:ascii="Comic Sans MS" w:hAnsi="Comic Sans MS"/>
          <w:sz w:val="24"/>
          <w:szCs w:val="24"/>
        </w:rPr>
        <w:t xml:space="preserve">, there are so many. Begin to plan your fact book about the Mayans by choosing what you will include. Plan what the main title will be </w:t>
      </w:r>
      <w:r w:rsidR="002F6A4B">
        <w:rPr>
          <w:rFonts w:ascii="Comic Sans MS" w:hAnsi="Comic Sans MS"/>
          <w:sz w:val="24"/>
          <w:szCs w:val="24"/>
        </w:rPr>
        <w:t xml:space="preserve">for each section </w:t>
      </w:r>
      <w:r>
        <w:rPr>
          <w:rFonts w:ascii="Comic Sans MS" w:hAnsi="Comic Sans MS"/>
          <w:sz w:val="24"/>
          <w:szCs w:val="24"/>
        </w:rPr>
        <w:t xml:space="preserve">and then the subheadings. Which images will you use and what will the caption be that goes </w:t>
      </w:r>
      <w:r w:rsidR="002F6A4B">
        <w:rPr>
          <w:rFonts w:ascii="Comic Sans MS" w:hAnsi="Comic Sans MS"/>
          <w:sz w:val="24"/>
          <w:szCs w:val="24"/>
        </w:rPr>
        <w:t>underneath</w:t>
      </w:r>
      <w:r>
        <w:rPr>
          <w:rFonts w:ascii="Comic Sans MS" w:hAnsi="Comic Sans MS"/>
          <w:sz w:val="24"/>
          <w:szCs w:val="24"/>
        </w:rPr>
        <w:t xml:space="preserve"> them?  </w:t>
      </w:r>
      <w:r w:rsidR="00EE3A14">
        <w:rPr>
          <w:rFonts w:ascii="Comic Sans MS" w:hAnsi="Comic Sans MS"/>
          <w:sz w:val="24"/>
          <w:szCs w:val="24"/>
        </w:rPr>
        <w:t>This is your big planning day!</w:t>
      </w:r>
    </w:p>
    <w:p w14:paraId="56B689CE" w14:textId="6DFD8D7F" w:rsidR="00EE3A14" w:rsidRDefault="00EE3A14">
      <w:pPr>
        <w:rPr>
          <w:rFonts w:ascii="Comic Sans MS" w:hAnsi="Comic Sans MS"/>
          <w:sz w:val="24"/>
          <w:szCs w:val="24"/>
        </w:rPr>
      </w:pPr>
      <w:r>
        <w:rPr>
          <w:rFonts w:ascii="Comic Sans MS" w:hAnsi="Comic Sans MS"/>
          <w:sz w:val="24"/>
          <w:szCs w:val="24"/>
        </w:rPr>
        <w:t>Task 3</w:t>
      </w:r>
    </w:p>
    <w:p w14:paraId="057ED6A8" w14:textId="46957823" w:rsidR="00EE3A14" w:rsidRDefault="00EE3A14">
      <w:pPr>
        <w:rPr>
          <w:rFonts w:ascii="Comic Sans MS" w:hAnsi="Comic Sans MS"/>
          <w:sz w:val="24"/>
          <w:szCs w:val="24"/>
        </w:rPr>
      </w:pPr>
      <w:r>
        <w:rPr>
          <w:rFonts w:ascii="Comic Sans MS" w:hAnsi="Comic Sans MS"/>
          <w:sz w:val="24"/>
          <w:szCs w:val="24"/>
        </w:rPr>
        <w:t>Each section in a non-chronological report should begin with a ‘</w:t>
      </w:r>
      <w:proofErr w:type="spellStart"/>
      <w:r>
        <w:rPr>
          <w:rFonts w:ascii="Comic Sans MS" w:hAnsi="Comic Sans MS"/>
          <w:sz w:val="24"/>
          <w:szCs w:val="24"/>
        </w:rPr>
        <w:t>coathanger</w:t>
      </w:r>
      <w:proofErr w:type="spellEnd"/>
      <w:r>
        <w:rPr>
          <w:rFonts w:ascii="Comic Sans MS" w:hAnsi="Comic Sans MS"/>
          <w:sz w:val="24"/>
          <w:szCs w:val="24"/>
        </w:rPr>
        <w:t>’ sentence. These introduce the information which is coming, without giving away any of the main details. Here are some examples:</w:t>
      </w:r>
    </w:p>
    <w:p w14:paraId="6783CE7D" w14:textId="03AA17C3" w:rsidR="00EE3A14" w:rsidRPr="00DD0C88" w:rsidRDefault="00EE3A14">
      <w:pPr>
        <w:rPr>
          <w:rFonts w:ascii="Comic Sans MS" w:hAnsi="Comic Sans MS"/>
          <w:sz w:val="24"/>
          <w:szCs w:val="24"/>
          <w:u w:val="single"/>
        </w:rPr>
      </w:pPr>
      <w:r w:rsidRPr="00DD0C88">
        <w:rPr>
          <w:rFonts w:ascii="Comic Sans MS" w:hAnsi="Comic Sans MS"/>
          <w:sz w:val="24"/>
          <w:szCs w:val="24"/>
          <w:u w:val="single"/>
        </w:rPr>
        <w:lastRenderedPageBreak/>
        <w:t>Gods and Goddesses</w:t>
      </w:r>
    </w:p>
    <w:p w14:paraId="6F2EB1AD" w14:textId="6E2415BD" w:rsidR="00EE3A14" w:rsidRDefault="00EE3A14">
      <w:pPr>
        <w:rPr>
          <w:rFonts w:ascii="Comic Sans MS" w:hAnsi="Comic Sans MS"/>
          <w:sz w:val="24"/>
          <w:szCs w:val="24"/>
        </w:rPr>
      </w:pPr>
      <w:r>
        <w:rPr>
          <w:rFonts w:ascii="Comic Sans MS" w:hAnsi="Comic Sans MS"/>
          <w:sz w:val="24"/>
          <w:szCs w:val="24"/>
        </w:rPr>
        <w:t>The Mayans believed in many different Gods</w:t>
      </w:r>
      <w:r w:rsidR="00DD0C88">
        <w:rPr>
          <w:rFonts w:ascii="Comic Sans MS" w:hAnsi="Comic Sans MS"/>
          <w:sz w:val="24"/>
          <w:szCs w:val="24"/>
        </w:rPr>
        <w:t>.</w:t>
      </w:r>
    </w:p>
    <w:p w14:paraId="2F5E4239" w14:textId="213C37E9" w:rsidR="00EE3A14" w:rsidRPr="00DD0C88" w:rsidRDefault="00EE3A14">
      <w:pPr>
        <w:rPr>
          <w:rFonts w:ascii="Comic Sans MS" w:hAnsi="Comic Sans MS"/>
          <w:sz w:val="24"/>
          <w:szCs w:val="24"/>
          <w:u w:val="single"/>
        </w:rPr>
      </w:pPr>
      <w:r w:rsidRPr="00DD0C88">
        <w:rPr>
          <w:rFonts w:ascii="Comic Sans MS" w:hAnsi="Comic Sans MS"/>
          <w:sz w:val="24"/>
          <w:szCs w:val="24"/>
          <w:u w:val="single"/>
        </w:rPr>
        <w:t>Art and Science</w:t>
      </w:r>
    </w:p>
    <w:p w14:paraId="4E1F48E4" w14:textId="7962F762" w:rsidR="00EE3A14" w:rsidRDefault="00EE3A14">
      <w:pPr>
        <w:rPr>
          <w:rFonts w:ascii="Comic Sans MS" w:hAnsi="Comic Sans MS"/>
          <w:sz w:val="24"/>
          <w:szCs w:val="24"/>
        </w:rPr>
      </w:pPr>
      <w:r>
        <w:rPr>
          <w:rFonts w:ascii="Comic Sans MS" w:hAnsi="Comic Sans MS"/>
          <w:sz w:val="24"/>
          <w:szCs w:val="24"/>
        </w:rPr>
        <w:t>The Mayans were highly skilled artists</w:t>
      </w:r>
      <w:r w:rsidR="00DD0C88">
        <w:rPr>
          <w:rFonts w:ascii="Comic Sans MS" w:hAnsi="Comic Sans MS"/>
          <w:sz w:val="24"/>
          <w:szCs w:val="24"/>
        </w:rPr>
        <w:t>.</w:t>
      </w:r>
    </w:p>
    <w:p w14:paraId="1E399A65" w14:textId="65FDEC1D" w:rsidR="00EE3A14" w:rsidRPr="00DD0C88" w:rsidRDefault="00EE3A14">
      <w:pPr>
        <w:rPr>
          <w:rFonts w:ascii="Comic Sans MS" w:hAnsi="Comic Sans MS"/>
          <w:sz w:val="24"/>
          <w:szCs w:val="24"/>
          <w:u w:val="single"/>
        </w:rPr>
      </w:pPr>
      <w:r w:rsidRPr="00DD0C88">
        <w:rPr>
          <w:rFonts w:ascii="Comic Sans MS" w:hAnsi="Comic Sans MS"/>
          <w:sz w:val="24"/>
          <w:szCs w:val="24"/>
          <w:u w:val="single"/>
        </w:rPr>
        <w:t>Mathematics</w:t>
      </w:r>
    </w:p>
    <w:p w14:paraId="06041748" w14:textId="565A1419" w:rsidR="00EE3A14" w:rsidRDefault="00EE3A14">
      <w:pPr>
        <w:rPr>
          <w:rFonts w:ascii="Comic Sans MS" w:hAnsi="Comic Sans MS"/>
          <w:sz w:val="24"/>
          <w:szCs w:val="24"/>
        </w:rPr>
      </w:pPr>
      <w:r>
        <w:rPr>
          <w:rFonts w:ascii="Comic Sans MS" w:hAnsi="Comic Sans MS"/>
          <w:sz w:val="24"/>
          <w:szCs w:val="24"/>
        </w:rPr>
        <w:t>To work out astronomical cycles and create calendars, the Mayans needed mathematics</w:t>
      </w:r>
      <w:r w:rsidR="00DD0C88">
        <w:rPr>
          <w:rFonts w:ascii="Comic Sans MS" w:hAnsi="Comic Sans MS"/>
          <w:sz w:val="24"/>
          <w:szCs w:val="24"/>
        </w:rPr>
        <w:t>.</w:t>
      </w:r>
    </w:p>
    <w:p w14:paraId="34665F12" w14:textId="21984C26" w:rsidR="00DD0C88" w:rsidRDefault="00DD0C88">
      <w:pPr>
        <w:rPr>
          <w:rFonts w:ascii="Comic Sans MS" w:hAnsi="Comic Sans MS"/>
          <w:sz w:val="24"/>
          <w:szCs w:val="24"/>
        </w:rPr>
      </w:pPr>
      <w:r>
        <w:rPr>
          <w:rFonts w:ascii="Comic Sans MS" w:hAnsi="Comic Sans MS"/>
          <w:sz w:val="24"/>
          <w:szCs w:val="24"/>
        </w:rPr>
        <w:t xml:space="preserve">Today, plan the </w:t>
      </w:r>
      <w:proofErr w:type="spellStart"/>
      <w:r>
        <w:rPr>
          <w:rFonts w:ascii="Comic Sans MS" w:hAnsi="Comic Sans MS"/>
          <w:sz w:val="24"/>
          <w:szCs w:val="24"/>
        </w:rPr>
        <w:t>coatanger</w:t>
      </w:r>
      <w:proofErr w:type="spellEnd"/>
      <w:r>
        <w:rPr>
          <w:rFonts w:ascii="Comic Sans MS" w:hAnsi="Comic Sans MS"/>
          <w:sz w:val="24"/>
          <w:szCs w:val="24"/>
        </w:rPr>
        <w:t xml:space="preserve"> sentences for each of your sections and make a final decision on the images and captions you will use. </w:t>
      </w:r>
    </w:p>
    <w:p w14:paraId="6AAE0D44" w14:textId="581FE4E9" w:rsidR="00DD0C88" w:rsidRDefault="00DD0C88">
      <w:pPr>
        <w:rPr>
          <w:rFonts w:ascii="Comic Sans MS" w:hAnsi="Comic Sans MS"/>
          <w:sz w:val="24"/>
          <w:szCs w:val="24"/>
        </w:rPr>
      </w:pPr>
      <w:r>
        <w:rPr>
          <w:rFonts w:ascii="Comic Sans MS" w:hAnsi="Comic Sans MS"/>
          <w:sz w:val="24"/>
          <w:szCs w:val="24"/>
        </w:rPr>
        <w:t>Tasks 4 and 5</w:t>
      </w:r>
    </w:p>
    <w:p w14:paraId="369FD375" w14:textId="5E364AEA" w:rsidR="009A3B08" w:rsidRDefault="009A3B08">
      <w:pPr>
        <w:rPr>
          <w:rFonts w:ascii="Comic Sans MS" w:hAnsi="Comic Sans MS"/>
          <w:sz w:val="24"/>
          <w:szCs w:val="24"/>
        </w:rPr>
      </w:pPr>
      <w:r>
        <w:rPr>
          <w:rFonts w:ascii="Comic Sans MS" w:hAnsi="Comic Sans MS"/>
          <w:sz w:val="24"/>
          <w:szCs w:val="24"/>
        </w:rPr>
        <w:t>Please read the food and farming model attached to the website. You will notice I have included a rhetorical question; can you include one in your text? You might even be able to include a ‘Did you know’ box with a fascinating fact.</w:t>
      </w:r>
    </w:p>
    <w:p w14:paraId="323FE423" w14:textId="513DA72C" w:rsidR="00DD0C88" w:rsidRDefault="00DD0C88">
      <w:pPr>
        <w:rPr>
          <w:rFonts w:ascii="Comic Sans MS" w:hAnsi="Comic Sans MS"/>
          <w:sz w:val="24"/>
          <w:szCs w:val="24"/>
        </w:rPr>
      </w:pPr>
      <w:r>
        <w:rPr>
          <w:rFonts w:ascii="Comic Sans MS" w:hAnsi="Comic Sans MS"/>
          <w:sz w:val="24"/>
          <w:szCs w:val="24"/>
        </w:rPr>
        <w:t xml:space="preserve">Now you can enjoy recording the information you have found in organised sections, with headings, subheadings, images, captions and </w:t>
      </w:r>
      <w:proofErr w:type="spellStart"/>
      <w:r>
        <w:rPr>
          <w:rFonts w:ascii="Comic Sans MS" w:hAnsi="Comic Sans MS"/>
          <w:sz w:val="24"/>
          <w:szCs w:val="24"/>
        </w:rPr>
        <w:t>coathanger</w:t>
      </w:r>
      <w:proofErr w:type="spellEnd"/>
      <w:r>
        <w:rPr>
          <w:rFonts w:ascii="Comic Sans MS" w:hAnsi="Comic Sans MS"/>
          <w:sz w:val="24"/>
          <w:szCs w:val="24"/>
        </w:rPr>
        <w:t xml:space="preserve"> sentences.</w:t>
      </w:r>
      <w:r w:rsidR="003211ED">
        <w:rPr>
          <w:rFonts w:ascii="Comic Sans MS" w:hAnsi="Comic Sans MS"/>
          <w:sz w:val="24"/>
          <w:szCs w:val="24"/>
        </w:rPr>
        <w:t xml:space="preserve"> I can’t wait to read them!</w:t>
      </w:r>
      <w:bookmarkStart w:id="0" w:name="_GoBack"/>
      <w:bookmarkEnd w:id="0"/>
    </w:p>
    <w:p w14:paraId="103B6D37" w14:textId="77777777" w:rsidR="00595F6E" w:rsidRPr="00595F6E" w:rsidRDefault="00595F6E">
      <w:pPr>
        <w:rPr>
          <w:rFonts w:ascii="Comic Sans MS" w:hAnsi="Comic Sans MS"/>
          <w:sz w:val="24"/>
          <w:szCs w:val="24"/>
        </w:rPr>
      </w:pPr>
    </w:p>
    <w:p w14:paraId="2E5A5F61" w14:textId="5C09CD46" w:rsidR="00794DEB" w:rsidRPr="00595F6E" w:rsidRDefault="00794DEB">
      <w:pPr>
        <w:rPr>
          <w:rFonts w:ascii="Comic Sans MS" w:hAnsi="Comic Sans MS"/>
          <w:sz w:val="24"/>
          <w:szCs w:val="24"/>
        </w:rPr>
      </w:pPr>
    </w:p>
    <w:p w14:paraId="7F14E9BE" w14:textId="77777777" w:rsidR="00794DEB" w:rsidRPr="00595F6E" w:rsidRDefault="00794DEB">
      <w:pPr>
        <w:rPr>
          <w:rFonts w:ascii="Comic Sans MS" w:hAnsi="Comic Sans MS"/>
          <w:sz w:val="24"/>
          <w:szCs w:val="24"/>
        </w:rPr>
      </w:pPr>
    </w:p>
    <w:sectPr w:rsidR="00794DEB" w:rsidRPr="00595F6E" w:rsidSect="00595F6E">
      <w:pgSz w:w="11906" w:h="16838"/>
      <w:pgMar w:top="1440" w:right="1440" w:bottom="1440" w:left="1440" w:header="708" w:footer="708" w:gutter="0"/>
      <w:pgBorders w:offsetFrom="page">
        <w:top w:val="thickThinMediumGap" w:sz="48" w:space="24" w:color="auto"/>
        <w:left w:val="thickThinMediumGap" w:sz="48" w:space="24" w:color="auto"/>
        <w:bottom w:val="thinThickMediumGap" w:sz="48" w:space="24" w:color="auto"/>
        <w:right w:val="thinThickMediumGap"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48"/>
    <w:rsid w:val="000B7032"/>
    <w:rsid w:val="002F6A4B"/>
    <w:rsid w:val="003211ED"/>
    <w:rsid w:val="00595F6E"/>
    <w:rsid w:val="006B6148"/>
    <w:rsid w:val="0075481F"/>
    <w:rsid w:val="00794DEB"/>
    <w:rsid w:val="00890532"/>
    <w:rsid w:val="00890D68"/>
    <w:rsid w:val="00894D82"/>
    <w:rsid w:val="009A3B08"/>
    <w:rsid w:val="00DD0C88"/>
    <w:rsid w:val="00EE3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C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Harriott</dc:creator>
  <cp:keywords/>
  <dc:description/>
  <cp:lastModifiedBy>lharriott</cp:lastModifiedBy>
  <cp:revision>7</cp:revision>
  <dcterms:created xsi:type="dcterms:W3CDTF">2020-06-14T11:27:00Z</dcterms:created>
  <dcterms:modified xsi:type="dcterms:W3CDTF">2020-06-16T09:56:00Z</dcterms:modified>
</cp:coreProperties>
</file>